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B79C" w14:textId="15626072" w:rsidR="00FE0529" w:rsidRDefault="00C31AE4" w:rsidP="00DA3686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="00FA7395">
        <w:rPr>
          <w:rFonts w:ascii="Times New Roman" w:hAnsi="Times New Roman"/>
          <w:b/>
          <w:szCs w:val="24"/>
          <w:u w:val="single"/>
        </w:rPr>
        <w:t xml:space="preserve">– IL </w:t>
      </w:r>
      <w:r w:rsidRPr="00455C0E">
        <w:rPr>
          <w:rFonts w:ascii="Times New Roman" w:hAnsi="Times New Roman"/>
          <w:b/>
          <w:szCs w:val="24"/>
          <w:u w:val="single"/>
        </w:rPr>
        <w:t xml:space="preserve">Nº </w:t>
      </w:r>
      <w:r w:rsidR="00EA7666">
        <w:rPr>
          <w:rFonts w:ascii="Times New Roman" w:hAnsi="Times New Roman"/>
          <w:b/>
          <w:szCs w:val="24"/>
          <w:u w:val="single"/>
        </w:rPr>
        <w:t>187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EA7666">
        <w:rPr>
          <w:rFonts w:ascii="Times New Roman" w:hAnsi="Times New Roman"/>
          <w:b/>
          <w:bCs/>
          <w:szCs w:val="24"/>
          <w:u w:val="single"/>
        </w:rPr>
        <w:t>187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14:paraId="5478BDE7" w14:textId="77777777" w:rsidR="00FA7395" w:rsidRPr="00FA7395" w:rsidRDefault="00FA7395" w:rsidP="00DA3686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14:paraId="371A25C7" w14:textId="282B97AA" w:rsidR="007C1AA4" w:rsidRDefault="00F8743A" w:rsidP="00DA3686">
      <w:pPr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</w:t>
      </w:r>
      <w:r w:rsidR="00FA7395">
        <w:rPr>
          <w:rFonts w:ascii="Times New Roman" w:hAnsi="Times New Roman"/>
          <w:szCs w:val="24"/>
        </w:rPr>
        <w:t xml:space="preserve"> – CPL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</w:t>
      </w:r>
      <w:r w:rsidR="00FA7395">
        <w:rPr>
          <w:rFonts w:ascii="Times New Roman" w:hAnsi="Times New Roman"/>
          <w:b/>
          <w:szCs w:val="24"/>
        </w:rPr>
        <w:t>2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a </w:t>
      </w:r>
      <w:r w:rsidR="00C8428B">
        <w:rPr>
          <w:rFonts w:ascii="Times New Roman" w:hAnsi="Times New Roman"/>
          <w:szCs w:val="24"/>
        </w:rPr>
        <w:t>a</w:t>
      </w:r>
      <w:r w:rsidR="00EA7666" w:rsidRPr="00EA7666">
        <w:rPr>
          <w:rFonts w:ascii="Times New Roman" w:hAnsi="Times New Roman"/>
          <w:szCs w:val="24"/>
        </w:rPr>
        <w:t>quis</w:t>
      </w:r>
      <w:r w:rsidR="00EA7666">
        <w:rPr>
          <w:rFonts w:ascii="Times New Roman" w:hAnsi="Times New Roman"/>
          <w:szCs w:val="24"/>
        </w:rPr>
        <w:t xml:space="preserve">ição de </w:t>
      </w:r>
      <w:r w:rsidR="00EA7666" w:rsidRPr="00C8428B">
        <w:rPr>
          <w:rFonts w:ascii="Times New Roman" w:hAnsi="Times New Roman"/>
          <w:b/>
          <w:bCs/>
          <w:szCs w:val="24"/>
        </w:rPr>
        <w:t>Obras Exclusivas da Editora Amigos da Natureza LTDA</w:t>
      </w:r>
      <w:r w:rsidR="000D593B">
        <w:rPr>
          <w:rFonts w:ascii="Times New Roman" w:hAnsi="Times New Roman"/>
          <w:szCs w:val="24"/>
        </w:rPr>
        <w:t xml:space="preserve"> para atender às necessidades do </w:t>
      </w:r>
      <w:r w:rsidR="00237D48" w:rsidRPr="00237D48">
        <w:rPr>
          <w:rFonts w:ascii="Times New Roman" w:hAnsi="Times New Roman"/>
          <w:b/>
          <w:bCs/>
          <w:szCs w:val="24"/>
        </w:rPr>
        <w:t xml:space="preserve">Programa Saúde </w:t>
      </w:r>
      <w:r w:rsidR="009D3083">
        <w:rPr>
          <w:rFonts w:ascii="Times New Roman" w:hAnsi="Times New Roman"/>
          <w:b/>
          <w:bCs/>
          <w:szCs w:val="24"/>
        </w:rPr>
        <w:t>n</w:t>
      </w:r>
      <w:r w:rsidR="00237D48" w:rsidRPr="00237D48">
        <w:rPr>
          <w:rFonts w:ascii="Times New Roman" w:hAnsi="Times New Roman"/>
          <w:b/>
          <w:bCs/>
          <w:szCs w:val="24"/>
        </w:rPr>
        <w:t>a Escola</w:t>
      </w:r>
      <w:r w:rsidR="00237D48" w:rsidRPr="00237D48">
        <w:rPr>
          <w:rFonts w:ascii="Times New Roman" w:hAnsi="Times New Roman"/>
          <w:szCs w:val="24"/>
        </w:rPr>
        <w:t xml:space="preserve"> (</w:t>
      </w:r>
      <w:r w:rsidR="00237D48" w:rsidRPr="00237D48">
        <w:rPr>
          <w:rFonts w:ascii="Times New Roman" w:hAnsi="Times New Roman"/>
          <w:b/>
          <w:bCs/>
          <w:szCs w:val="24"/>
        </w:rPr>
        <w:t>PSE</w:t>
      </w:r>
      <w:r w:rsidR="00237D48" w:rsidRPr="00237D48">
        <w:rPr>
          <w:rFonts w:ascii="Times New Roman" w:hAnsi="Times New Roman"/>
          <w:szCs w:val="24"/>
        </w:rPr>
        <w:t>)</w:t>
      </w:r>
      <w:r w:rsidR="009D3083">
        <w:rPr>
          <w:rFonts w:ascii="Times New Roman" w:hAnsi="Times New Roman"/>
          <w:szCs w:val="24"/>
        </w:rPr>
        <w:t>. A presente Dispensa fundamenta-se em justificativa apresentada pela Secretaria Municipal de Saúde, anexa a este processo.</w:t>
      </w:r>
      <w:r w:rsidR="00B74636">
        <w:rPr>
          <w:rFonts w:ascii="Times New Roman" w:hAnsi="Times New Roman"/>
          <w:szCs w:val="24"/>
        </w:rPr>
        <w:t xml:space="preserve"> Serão adquiridas as seguintes obras:</w:t>
      </w:r>
    </w:p>
    <w:p w14:paraId="4F4F26D7" w14:textId="162D5962" w:rsidR="00B74636" w:rsidRDefault="00B74636" w:rsidP="00DA3686">
      <w:pPr>
        <w:pStyle w:val="PargrafodaLista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szCs w:val="24"/>
        </w:rPr>
      </w:pPr>
      <w:r w:rsidRPr="00B74636">
        <w:rPr>
          <w:rFonts w:ascii="Times New Roman" w:hAnsi="Times New Roman"/>
          <w:b/>
          <w:bCs/>
          <w:szCs w:val="24"/>
        </w:rPr>
        <w:t>2.000 exemplares</w:t>
      </w:r>
      <w:r>
        <w:rPr>
          <w:rFonts w:ascii="Times New Roman" w:hAnsi="Times New Roman"/>
          <w:szCs w:val="24"/>
        </w:rPr>
        <w:t xml:space="preserve"> – </w:t>
      </w:r>
      <w:r w:rsidRPr="00B74636">
        <w:rPr>
          <w:rFonts w:ascii="Times New Roman" w:hAnsi="Times New Roman"/>
          <w:b/>
          <w:bCs/>
          <w:szCs w:val="24"/>
        </w:rPr>
        <w:t>Combate ao Mosquito</w:t>
      </w:r>
      <w:r>
        <w:rPr>
          <w:rFonts w:ascii="Times New Roman" w:hAnsi="Times New Roman"/>
          <w:szCs w:val="24"/>
        </w:rPr>
        <w:t>: uma tarefa de todos, 2ª edição;</w:t>
      </w:r>
    </w:p>
    <w:p w14:paraId="1045D4F6" w14:textId="77777777" w:rsidR="00B74636" w:rsidRDefault="00B74636" w:rsidP="00DA3686">
      <w:pPr>
        <w:pStyle w:val="PargrafodaLista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szCs w:val="24"/>
        </w:rPr>
      </w:pPr>
      <w:r w:rsidRPr="004F380B">
        <w:rPr>
          <w:rFonts w:ascii="Times New Roman" w:hAnsi="Times New Roman"/>
          <w:b/>
          <w:bCs/>
          <w:szCs w:val="24"/>
        </w:rPr>
        <w:t>500 exemplares</w:t>
      </w:r>
      <w:r>
        <w:rPr>
          <w:rFonts w:ascii="Times New Roman" w:hAnsi="Times New Roman"/>
          <w:szCs w:val="24"/>
        </w:rPr>
        <w:t xml:space="preserve"> – </w:t>
      </w:r>
      <w:r w:rsidRPr="004F380B">
        <w:rPr>
          <w:rFonts w:ascii="Times New Roman" w:hAnsi="Times New Roman"/>
          <w:b/>
          <w:bCs/>
          <w:szCs w:val="24"/>
        </w:rPr>
        <w:t>Gravidez na Adolescência</w:t>
      </w:r>
      <w:r>
        <w:rPr>
          <w:rFonts w:ascii="Times New Roman" w:hAnsi="Times New Roman"/>
          <w:szCs w:val="24"/>
        </w:rPr>
        <w:t>: conversando sobre o assunto, 2ª edição;</w:t>
      </w:r>
    </w:p>
    <w:p w14:paraId="51355B3A" w14:textId="129D42D9" w:rsidR="00B74636" w:rsidRPr="00B74636" w:rsidRDefault="004F380B" w:rsidP="00DA3686">
      <w:pPr>
        <w:pStyle w:val="PargrafodaLista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szCs w:val="24"/>
        </w:rPr>
      </w:pPr>
      <w:r w:rsidRPr="004F380B">
        <w:rPr>
          <w:rFonts w:ascii="Times New Roman" w:hAnsi="Times New Roman"/>
          <w:b/>
          <w:bCs/>
          <w:szCs w:val="24"/>
        </w:rPr>
        <w:t>1.000 exemplares</w:t>
      </w:r>
      <w:r>
        <w:rPr>
          <w:rFonts w:ascii="Times New Roman" w:hAnsi="Times New Roman"/>
          <w:szCs w:val="24"/>
        </w:rPr>
        <w:t xml:space="preserve"> – </w:t>
      </w:r>
      <w:r w:rsidRPr="004F380B">
        <w:rPr>
          <w:rFonts w:ascii="Times New Roman" w:hAnsi="Times New Roman"/>
          <w:b/>
          <w:bCs/>
          <w:szCs w:val="24"/>
        </w:rPr>
        <w:t>Infecções Sexualmente Transmissíveis</w:t>
      </w:r>
      <w:r>
        <w:rPr>
          <w:rFonts w:ascii="Times New Roman" w:hAnsi="Times New Roman"/>
          <w:szCs w:val="24"/>
        </w:rPr>
        <w:t>, 3ª edição.</w:t>
      </w:r>
    </w:p>
    <w:p w14:paraId="01281B7D" w14:textId="77777777" w:rsidR="008C4836" w:rsidRPr="00455C0E" w:rsidRDefault="008C4836" w:rsidP="00DA3686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AB335DE" w14:textId="77777777" w:rsidR="00F8743A" w:rsidRPr="00455C0E" w:rsidRDefault="00F8743A" w:rsidP="00DA3686">
      <w:pPr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48266CFA" w14:textId="77777777" w:rsidR="00F8743A" w:rsidRPr="00455C0E" w:rsidRDefault="00F8743A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052F846C" w14:textId="488727B9" w:rsidR="00045FFD" w:rsidRDefault="00F03F0A" w:rsidP="00DA3686">
      <w:pPr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C8428B">
        <w:rPr>
          <w:rFonts w:ascii="Times New Roman" w:hAnsi="Times New Roman"/>
          <w:szCs w:val="24"/>
        </w:rPr>
        <w:t>a</w:t>
      </w:r>
      <w:r w:rsidR="00C8428B" w:rsidRPr="00EA7666">
        <w:rPr>
          <w:rFonts w:ascii="Times New Roman" w:hAnsi="Times New Roman"/>
          <w:szCs w:val="24"/>
        </w:rPr>
        <w:t>quis</w:t>
      </w:r>
      <w:r w:rsidR="00C8428B">
        <w:rPr>
          <w:rFonts w:ascii="Times New Roman" w:hAnsi="Times New Roman"/>
          <w:szCs w:val="24"/>
        </w:rPr>
        <w:t xml:space="preserve">ição de </w:t>
      </w:r>
      <w:r w:rsidR="00C8428B" w:rsidRPr="00C8428B">
        <w:rPr>
          <w:rFonts w:ascii="Times New Roman" w:hAnsi="Times New Roman"/>
          <w:b/>
          <w:bCs/>
          <w:szCs w:val="24"/>
        </w:rPr>
        <w:t xml:space="preserve">Obras Exclusivas </w:t>
      </w:r>
      <w:r w:rsidR="00C8428B">
        <w:rPr>
          <w:rFonts w:ascii="Times New Roman" w:hAnsi="Times New Roman"/>
          <w:szCs w:val="24"/>
        </w:rPr>
        <w:t xml:space="preserve">para atender às necessidades do </w:t>
      </w:r>
      <w:r w:rsidR="00C8428B" w:rsidRPr="00237D48">
        <w:rPr>
          <w:rFonts w:ascii="Times New Roman" w:hAnsi="Times New Roman"/>
          <w:b/>
          <w:bCs/>
          <w:szCs w:val="24"/>
        </w:rPr>
        <w:t xml:space="preserve">Programa Saúde </w:t>
      </w:r>
      <w:r w:rsidR="00C8428B">
        <w:rPr>
          <w:rFonts w:ascii="Times New Roman" w:hAnsi="Times New Roman"/>
          <w:b/>
          <w:bCs/>
          <w:szCs w:val="24"/>
        </w:rPr>
        <w:t>n</w:t>
      </w:r>
      <w:r w:rsidR="00C8428B" w:rsidRPr="00237D48">
        <w:rPr>
          <w:rFonts w:ascii="Times New Roman" w:hAnsi="Times New Roman"/>
          <w:b/>
          <w:bCs/>
          <w:szCs w:val="24"/>
        </w:rPr>
        <w:t>a Escola</w:t>
      </w:r>
      <w:r w:rsidR="00C8428B" w:rsidRPr="00237D48">
        <w:rPr>
          <w:rFonts w:ascii="Times New Roman" w:hAnsi="Times New Roman"/>
          <w:szCs w:val="24"/>
        </w:rPr>
        <w:t xml:space="preserve"> (</w:t>
      </w:r>
      <w:r w:rsidR="00C8428B" w:rsidRPr="00237D48">
        <w:rPr>
          <w:rFonts w:ascii="Times New Roman" w:hAnsi="Times New Roman"/>
          <w:b/>
          <w:bCs/>
          <w:szCs w:val="24"/>
        </w:rPr>
        <w:t>PSE</w:t>
      </w:r>
      <w:r w:rsidR="00C8428B" w:rsidRPr="00237D48">
        <w:rPr>
          <w:rFonts w:ascii="Times New Roman" w:hAnsi="Times New Roman"/>
          <w:szCs w:val="24"/>
        </w:rPr>
        <w:t>)</w:t>
      </w:r>
      <w:r w:rsidR="00045FFD" w:rsidRPr="00FA7395">
        <w:rPr>
          <w:rFonts w:ascii="Times New Roman" w:hAnsi="Times New Roman"/>
          <w:szCs w:val="24"/>
        </w:rPr>
        <w:t>.</w:t>
      </w:r>
    </w:p>
    <w:p w14:paraId="0AF7CF4C" w14:textId="77777777" w:rsidR="007A16A3" w:rsidRPr="00455C0E" w:rsidRDefault="007A16A3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5FD84297" w14:textId="48854331" w:rsidR="00BD01CC" w:rsidRPr="00144EB3" w:rsidRDefault="00DA2A2A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VALOR</w:t>
      </w:r>
      <w:r w:rsidR="002B0050">
        <w:rPr>
          <w:rFonts w:ascii="Times New Roman" w:hAnsi="Times New Roman"/>
          <w:b/>
          <w:szCs w:val="24"/>
        </w:rPr>
        <w:t xml:space="preserve"> </w:t>
      </w:r>
      <w:r w:rsidR="00067B0A">
        <w:rPr>
          <w:rFonts w:ascii="Times New Roman" w:hAnsi="Times New Roman"/>
          <w:b/>
          <w:szCs w:val="24"/>
        </w:rPr>
        <w:t>TOTAL</w:t>
      </w:r>
      <w:r w:rsidR="00567CC9" w:rsidRPr="00455C0E">
        <w:rPr>
          <w:rFonts w:ascii="Times New Roman" w:hAnsi="Times New Roman"/>
          <w:szCs w:val="24"/>
        </w:rPr>
        <w:t xml:space="preserve">: </w:t>
      </w:r>
      <w:r w:rsidR="002B0050" w:rsidRPr="002B0050">
        <w:rPr>
          <w:rFonts w:ascii="Times New Roman" w:hAnsi="Times New Roman"/>
          <w:szCs w:val="24"/>
        </w:rPr>
        <w:t xml:space="preserve">R$ </w:t>
      </w:r>
      <w:r w:rsidR="00067B0A">
        <w:rPr>
          <w:rFonts w:ascii="Times New Roman" w:hAnsi="Times New Roman"/>
          <w:b/>
          <w:szCs w:val="24"/>
        </w:rPr>
        <w:t>17.325</w:t>
      </w:r>
      <w:r w:rsidR="00B25767" w:rsidRPr="00B25767">
        <w:rPr>
          <w:rFonts w:ascii="Times New Roman" w:hAnsi="Times New Roman"/>
          <w:b/>
          <w:szCs w:val="24"/>
        </w:rPr>
        <w:t xml:space="preserve">,00 </w:t>
      </w:r>
      <w:r w:rsidR="00144EB3">
        <w:rPr>
          <w:rFonts w:ascii="Times New Roman" w:hAnsi="Times New Roman"/>
          <w:szCs w:val="24"/>
        </w:rPr>
        <w:t>(</w:t>
      </w:r>
      <w:r w:rsidR="00067B0A">
        <w:rPr>
          <w:rFonts w:ascii="Times New Roman" w:hAnsi="Times New Roman"/>
          <w:szCs w:val="24"/>
        </w:rPr>
        <w:t>dezessete</w:t>
      </w:r>
      <w:r w:rsidR="00144EB3">
        <w:rPr>
          <w:rFonts w:ascii="Times New Roman" w:hAnsi="Times New Roman"/>
          <w:szCs w:val="24"/>
        </w:rPr>
        <w:t xml:space="preserve"> mil </w:t>
      </w:r>
      <w:r w:rsidR="00067B0A">
        <w:rPr>
          <w:rFonts w:ascii="Times New Roman" w:hAnsi="Times New Roman"/>
          <w:szCs w:val="24"/>
        </w:rPr>
        <w:t>trezentos</w:t>
      </w:r>
      <w:r w:rsidR="00144EB3">
        <w:rPr>
          <w:rFonts w:ascii="Times New Roman" w:hAnsi="Times New Roman"/>
          <w:szCs w:val="24"/>
        </w:rPr>
        <w:t xml:space="preserve"> e </w:t>
      </w:r>
      <w:r w:rsidR="00067B0A">
        <w:rPr>
          <w:rFonts w:ascii="Times New Roman" w:hAnsi="Times New Roman"/>
          <w:szCs w:val="24"/>
        </w:rPr>
        <w:t>vinte</w:t>
      </w:r>
      <w:r w:rsidR="00B25767">
        <w:rPr>
          <w:rFonts w:ascii="Times New Roman" w:hAnsi="Times New Roman"/>
          <w:szCs w:val="24"/>
        </w:rPr>
        <w:t xml:space="preserve"> </w:t>
      </w:r>
      <w:r w:rsidR="00067B0A">
        <w:rPr>
          <w:rFonts w:ascii="Times New Roman" w:hAnsi="Times New Roman"/>
          <w:szCs w:val="24"/>
        </w:rPr>
        <w:t xml:space="preserve">e cinco </w:t>
      </w:r>
      <w:r w:rsidR="00144EB3">
        <w:rPr>
          <w:rFonts w:ascii="Times New Roman" w:hAnsi="Times New Roman"/>
          <w:szCs w:val="24"/>
        </w:rPr>
        <w:t>reais).</w:t>
      </w:r>
    </w:p>
    <w:p w14:paraId="067F8C9A" w14:textId="77777777" w:rsidR="00635215" w:rsidRPr="00455C0E" w:rsidRDefault="00635215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66419914" w14:textId="77777777" w:rsidR="00803CE2" w:rsidRPr="00455C0E" w:rsidRDefault="00803CE2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F13E38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F13E38" w:rsidRPr="00F13E38">
        <w:rPr>
          <w:rFonts w:ascii="Times New Roman" w:hAnsi="Times New Roman"/>
          <w:b/>
          <w:color w:val="000000" w:themeColor="text1"/>
          <w:szCs w:val="24"/>
        </w:rPr>
        <w:t>I</w:t>
      </w:r>
      <w:r w:rsidR="00E42204" w:rsidRPr="003A50CE">
        <w:rPr>
          <w:rFonts w:ascii="Times New Roman" w:hAnsi="Times New Roman"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455C0E">
        <w:rPr>
          <w:rFonts w:ascii="Times New Roman" w:hAnsi="Times New Roman"/>
          <w:color w:val="000000" w:themeColor="text1"/>
          <w:szCs w:val="24"/>
        </w:rPr>
        <w:t>, de 21 de junho de 1993, regido em todos os seus termos pela mesma</w:t>
      </w:r>
      <w:r w:rsidR="002E230E">
        <w:rPr>
          <w:rFonts w:ascii="Times New Roman" w:hAnsi="Times New Roman"/>
          <w:color w:val="000000" w:themeColor="text1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>e alterações posteriores, conforme diploma legal abaixo citado.</w:t>
      </w:r>
    </w:p>
    <w:p w14:paraId="7D9A89C0" w14:textId="77777777" w:rsidR="00803CE2" w:rsidRPr="00455C0E" w:rsidRDefault="00803CE2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2CA383C3" w14:textId="77777777" w:rsidR="00D76A96" w:rsidRDefault="00215A37" w:rsidP="00DA3686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</w:p>
    <w:p w14:paraId="180290CE" w14:textId="77777777" w:rsidR="00F13E38" w:rsidRPr="00455C0E" w:rsidRDefault="00F13E38" w:rsidP="00DA3686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 w:rsidRPr="00F13E38">
        <w:rPr>
          <w:rFonts w:ascii="Times New Roman" w:hAnsi="Times New Roman"/>
          <w:b/>
          <w:i/>
          <w:szCs w:val="24"/>
        </w:rPr>
        <w:t>I</w:t>
      </w:r>
      <w:r w:rsidRPr="00F13E38">
        <w:rPr>
          <w:rFonts w:ascii="Times New Roman" w:hAnsi="Times New Roman"/>
          <w:i/>
          <w:szCs w:val="24"/>
        </w:rPr>
        <w:t xml:space="preserve"> – </w:t>
      </w:r>
      <w:proofErr w:type="gramStart"/>
      <w:r w:rsidRPr="00F13E38">
        <w:rPr>
          <w:rFonts w:ascii="Times New Roman" w:hAnsi="Times New Roman"/>
          <w:i/>
          <w:szCs w:val="24"/>
        </w:rPr>
        <w:t>para</w:t>
      </w:r>
      <w:proofErr w:type="gramEnd"/>
      <w:r w:rsidRPr="00F13E38">
        <w:rPr>
          <w:rFonts w:ascii="Times New Roman" w:hAnsi="Times New Roman"/>
          <w:i/>
          <w:szCs w:val="24"/>
        </w:rPr>
        <w:t xml:space="preserve"> aquisição de materiais, equipamentos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equivalentes.”</w:t>
      </w:r>
    </w:p>
    <w:p w14:paraId="3579F4D2" w14:textId="77777777" w:rsidR="00024C4A" w:rsidRDefault="00024C4A" w:rsidP="00DA3686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2B1E8CB" w14:textId="275992C8" w:rsidR="00900AE7" w:rsidRDefault="00A3481E" w:rsidP="00DA368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9745F1" w:rsidRPr="009745F1">
        <w:rPr>
          <w:rFonts w:ascii="Times New Roman" w:hAnsi="Times New Roman"/>
          <w:b/>
          <w:bCs/>
          <w:szCs w:val="24"/>
        </w:rPr>
        <w:t>EDITORA AMIGOS DA NATUREZA LTDA</w:t>
      </w:r>
    </w:p>
    <w:p w14:paraId="1E3C78AF" w14:textId="16581BD4" w:rsidR="00A3481E" w:rsidRDefault="00A3481E" w:rsidP="00DA3686">
      <w:pPr>
        <w:spacing w:line="276" w:lineRule="auto"/>
        <w:ind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="006646B1">
        <w:rPr>
          <w:rFonts w:ascii="Times New Roman" w:hAnsi="Times New Roman"/>
          <w:b/>
          <w:bCs/>
          <w:szCs w:val="24"/>
        </w:rPr>
        <w:t>04.096.738/0001-55</w:t>
      </w:r>
      <w:r w:rsidR="00F6552E" w:rsidRPr="00455C0E">
        <w:rPr>
          <w:rFonts w:ascii="Times New Roman" w:hAnsi="Times New Roman"/>
          <w:bCs/>
          <w:szCs w:val="24"/>
        </w:rPr>
        <w:t>.</w:t>
      </w:r>
    </w:p>
    <w:p w14:paraId="2C6FC2D9" w14:textId="77777777" w:rsidR="006C73A6" w:rsidRPr="00F65A32" w:rsidRDefault="006C73A6" w:rsidP="00DA368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0EE8940" w14:textId="77777777" w:rsidR="005F77D4" w:rsidRDefault="006D4CC8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56088A">
        <w:rPr>
          <w:rFonts w:ascii="Times New Roman" w:hAnsi="Times New Roman"/>
          <w:szCs w:val="24"/>
        </w:rPr>
        <w:t>a</w:t>
      </w:r>
      <w:r w:rsidR="00EF40C3" w:rsidRPr="00EF40C3">
        <w:rPr>
          <w:rFonts w:ascii="Times New Roman" w:hAnsi="Times New Roman"/>
          <w:szCs w:val="24"/>
        </w:rPr>
        <w:t xml:space="preserve"> regulamentação do exercício dessa atividade veio com a criação da Lei Federal nº 8.666 de 21 de junho de 1993, mais conhecida como Lei de Licitações e Contratos Administrativos.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>O objetivo da licitação, portanto, é contratar a proposta mais vantajosa, primando pelos princípios da legalidade, impessoalidade, igualdade, moralidade e publicidade. Licitar é a regra.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 xml:space="preserve">Entretanto, há aquisições e contratações que possuem caracterizações específicas tornando impossíveis e/ou inviáveis as licitações nos trâmites usuais, tendo em vista a impossibilidade de se estabelecer a </w:t>
      </w:r>
      <w:r w:rsidR="00EF40C3" w:rsidRPr="00EF40C3">
        <w:rPr>
          <w:rFonts w:ascii="Times New Roman" w:hAnsi="Times New Roman"/>
          <w:szCs w:val="24"/>
        </w:rPr>
        <w:lastRenderedPageBreak/>
        <w:t>concorrência entre licitantes.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 xml:space="preserve">Na ocorrência de licitações impossíveis e/ou inviáveis, a Lei previu exceções à regra, ocorrendo as contratações diretas por Inexigibilidade de Licitação. Tratam-se de contratações realizadas sob a regência do </w:t>
      </w:r>
      <w:r w:rsidR="0056088A">
        <w:rPr>
          <w:rFonts w:ascii="Times New Roman" w:hAnsi="Times New Roman"/>
          <w:szCs w:val="24"/>
        </w:rPr>
        <w:t>A</w:t>
      </w:r>
      <w:r w:rsidR="00EF40C3" w:rsidRPr="00EF40C3">
        <w:rPr>
          <w:rFonts w:ascii="Times New Roman" w:hAnsi="Times New Roman"/>
          <w:szCs w:val="24"/>
        </w:rPr>
        <w:t>rt. 25 e 26 da Lei 8.666/93, diante de situações de inviabilidade de competição.</w:t>
      </w:r>
    </w:p>
    <w:p w14:paraId="2A140E27" w14:textId="77777777" w:rsidR="00801A48" w:rsidRPr="00801A48" w:rsidRDefault="00801A48" w:rsidP="00DA3686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5E6FC6F5" w14:textId="77777777" w:rsidR="0013099B" w:rsidRPr="0013099B" w:rsidRDefault="001C29C6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DA RAZÃO DA ESCOLHA</w:t>
      </w:r>
      <w:r w:rsidR="00721A09" w:rsidRPr="00455C0E">
        <w:rPr>
          <w:rFonts w:ascii="Times New Roman" w:hAnsi="Times New Roman"/>
          <w:bCs/>
          <w:szCs w:val="24"/>
        </w:rPr>
        <w:t>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13099B">
        <w:rPr>
          <w:rFonts w:ascii="Times New Roman" w:hAnsi="Times New Roman"/>
          <w:bCs/>
          <w:szCs w:val="24"/>
        </w:rPr>
        <w:t>o</w:t>
      </w:r>
      <w:r w:rsidR="0013099B" w:rsidRPr="0013099B">
        <w:rPr>
          <w:rFonts w:ascii="Times New Roman" w:hAnsi="Times New Roman"/>
          <w:bCs/>
          <w:szCs w:val="24"/>
        </w:rPr>
        <w:t xml:space="preserve"> caráter exclusivo pode legitimar uma situação de inexigibilidade quando há apenas uma solução efetivamente apta ao atendimento da demanda administrativa. </w:t>
      </w:r>
    </w:p>
    <w:p w14:paraId="461750CD" w14:textId="65B138A0" w:rsidR="00544F08" w:rsidRPr="00544F08" w:rsidRDefault="00544F08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544F08">
        <w:rPr>
          <w:rFonts w:ascii="Times New Roman" w:hAnsi="Times New Roman"/>
          <w:bCs/>
          <w:szCs w:val="24"/>
        </w:rPr>
        <w:t>Para a caracterização da exclusivida</w:t>
      </w:r>
      <w:r w:rsidR="0032565D">
        <w:rPr>
          <w:rFonts w:ascii="Times New Roman" w:hAnsi="Times New Roman"/>
          <w:bCs/>
          <w:szCs w:val="24"/>
        </w:rPr>
        <w:t>de autorizadora da hipótese de I</w:t>
      </w:r>
      <w:r w:rsidRPr="00544F08">
        <w:rPr>
          <w:rFonts w:ascii="Times New Roman" w:hAnsi="Times New Roman"/>
          <w:bCs/>
          <w:szCs w:val="24"/>
        </w:rPr>
        <w:t>nexigibi</w:t>
      </w:r>
      <w:r w:rsidR="0032565D">
        <w:rPr>
          <w:rFonts w:ascii="Times New Roman" w:hAnsi="Times New Roman"/>
          <w:bCs/>
          <w:szCs w:val="24"/>
        </w:rPr>
        <w:t>lidade Licitatória prevista no A</w:t>
      </w:r>
      <w:r w:rsidRPr="00544F08">
        <w:rPr>
          <w:rFonts w:ascii="Times New Roman" w:hAnsi="Times New Roman"/>
          <w:bCs/>
          <w:szCs w:val="24"/>
        </w:rPr>
        <w:t>rtigo 25 da Lei nº 8.666/93, além da exclusividade comercial do produto, faz-se necessária</w:t>
      </w:r>
      <w:r>
        <w:rPr>
          <w:rFonts w:ascii="Times New Roman" w:hAnsi="Times New Roman"/>
          <w:bCs/>
          <w:szCs w:val="24"/>
        </w:rPr>
        <w:t xml:space="preserve"> a identificação de sua necessi</w:t>
      </w:r>
      <w:r w:rsidRPr="00544F08">
        <w:rPr>
          <w:rFonts w:ascii="Times New Roman" w:hAnsi="Times New Roman"/>
          <w:bCs/>
          <w:szCs w:val="24"/>
        </w:rPr>
        <w:t>dade específica, demonstrando-se que o objeto pretendido é fornecido com exclusividade e o único apto ao atendimento do interesse público.</w:t>
      </w:r>
    </w:p>
    <w:p w14:paraId="0783AAA2" w14:textId="75D241D7" w:rsidR="00EC21DB" w:rsidRDefault="00544F08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544F08">
        <w:rPr>
          <w:rFonts w:ascii="Times New Roman" w:hAnsi="Times New Roman"/>
          <w:bCs/>
          <w:szCs w:val="24"/>
        </w:rPr>
        <w:t xml:space="preserve">A </w:t>
      </w:r>
      <w:r w:rsidR="00685C83">
        <w:rPr>
          <w:rFonts w:ascii="Times New Roman" w:hAnsi="Times New Roman"/>
          <w:bCs/>
          <w:szCs w:val="24"/>
        </w:rPr>
        <w:t xml:space="preserve">exclusividade declarada pela Câmara Brasileira do Livro </w:t>
      </w:r>
      <w:r w:rsidRPr="00544F08">
        <w:rPr>
          <w:rFonts w:ascii="Times New Roman" w:hAnsi="Times New Roman"/>
          <w:bCs/>
          <w:szCs w:val="24"/>
        </w:rPr>
        <w:t xml:space="preserve">torna </w:t>
      </w:r>
      <w:r w:rsidR="004F3B06">
        <w:rPr>
          <w:rFonts w:ascii="Times New Roman" w:hAnsi="Times New Roman"/>
          <w:bCs/>
          <w:szCs w:val="24"/>
        </w:rPr>
        <w:t xml:space="preserve">a </w:t>
      </w:r>
      <w:r w:rsidR="004F3B06" w:rsidRPr="009745F1">
        <w:rPr>
          <w:rFonts w:ascii="Times New Roman" w:hAnsi="Times New Roman"/>
          <w:b/>
          <w:bCs/>
          <w:szCs w:val="24"/>
        </w:rPr>
        <w:t>EDITORA AMIGOS DA NATUREZA LTDA</w:t>
      </w:r>
      <w:r w:rsidRPr="00544F08">
        <w:rPr>
          <w:rFonts w:ascii="Times New Roman" w:hAnsi="Times New Roman"/>
          <w:bCs/>
          <w:szCs w:val="24"/>
        </w:rPr>
        <w:t xml:space="preserve"> a única apta ao atendimento da necessidade administrativa.</w:t>
      </w:r>
    </w:p>
    <w:p w14:paraId="6135BA61" w14:textId="545EA731" w:rsidR="007A5755" w:rsidRDefault="0032565D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32565D">
        <w:rPr>
          <w:rFonts w:ascii="Times New Roman" w:hAnsi="Times New Roman"/>
          <w:bCs/>
          <w:szCs w:val="24"/>
        </w:rPr>
        <w:t>Por todo o exposto</w:t>
      </w:r>
      <w:r w:rsidR="00313314">
        <w:rPr>
          <w:rFonts w:ascii="Times New Roman" w:hAnsi="Times New Roman"/>
          <w:bCs/>
          <w:szCs w:val="24"/>
        </w:rPr>
        <w:t>,</w:t>
      </w:r>
      <w:r w:rsidRPr="0032565D">
        <w:rPr>
          <w:rFonts w:ascii="Times New Roman" w:hAnsi="Times New Roman"/>
          <w:bCs/>
          <w:szCs w:val="24"/>
        </w:rPr>
        <w:t xml:space="preserve"> a </w:t>
      </w:r>
      <w:r w:rsidR="00DE1E7D">
        <w:rPr>
          <w:rFonts w:ascii="Times New Roman" w:hAnsi="Times New Roman"/>
          <w:bCs/>
          <w:szCs w:val="24"/>
        </w:rPr>
        <w:t>aquisição</w:t>
      </w:r>
      <w:r w:rsidRPr="0032565D">
        <w:rPr>
          <w:rFonts w:ascii="Times New Roman" w:hAnsi="Times New Roman"/>
          <w:bCs/>
          <w:szCs w:val="24"/>
        </w:rPr>
        <w:t xml:space="preserve"> da</w:t>
      </w:r>
      <w:r w:rsidR="007F1789">
        <w:rPr>
          <w:rFonts w:ascii="Times New Roman" w:hAnsi="Times New Roman"/>
          <w:bCs/>
          <w:szCs w:val="24"/>
        </w:rPr>
        <w:t>s</w:t>
      </w:r>
      <w:r w:rsidRPr="0032565D">
        <w:rPr>
          <w:rFonts w:ascii="Times New Roman" w:hAnsi="Times New Roman"/>
          <w:bCs/>
          <w:szCs w:val="24"/>
        </w:rPr>
        <w:t xml:space="preserve"> </w:t>
      </w:r>
      <w:r w:rsidR="007F1789">
        <w:rPr>
          <w:rFonts w:ascii="Times New Roman" w:hAnsi="Times New Roman"/>
          <w:bCs/>
          <w:szCs w:val="24"/>
        </w:rPr>
        <w:t>referidas obras</w:t>
      </w:r>
      <w:r w:rsidRPr="0032565D">
        <w:rPr>
          <w:rFonts w:ascii="Times New Roman" w:hAnsi="Times New Roman"/>
          <w:bCs/>
          <w:szCs w:val="24"/>
        </w:rPr>
        <w:t xml:space="preserve">, pela sua exclusividade, se enquadra na contratação direta por </w:t>
      </w:r>
      <w:r w:rsidR="007F1789" w:rsidRPr="0032565D">
        <w:rPr>
          <w:rFonts w:ascii="Times New Roman" w:hAnsi="Times New Roman"/>
          <w:bCs/>
          <w:szCs w:val="24"/>
        </w:rPr>
        <w:t>Inexigibili</w:t>
      </w:r>
      <w:r w:rsidR="007F1789">
        <w:rPr>
          <w:rFonts w:ascii="Times New Roman" w:hAnsi="Times New Roman"/>
          <w:bCs/>
          <w:szCs w:val="24"/>
        </w:rPr>
        <w:t xml:space="preserve">dade </w:t>
      </w:r>
      <w:r>
        <w:rPr>
          <w:rFonts w:ascii="Times New Roman" w:hAnsi="Times New Roman"/>
          <w:bCs/>
          <w:szCs w:val="24"/>
        </w:rPr>
        <w:t xml:space="preserve">de </w:t>
      </w:r>
      <w:r w:rsidR="007F1789">
        <w:rPr>
          <w:rFonts w:ascii="Times New Roman" w:hAnsi="Times New Roman"/>
          <w:bCs/>
          <w:szCs w:val="24"/>
        </w:rPr>
        <w:t>Licitação</w:t>
      </w:r>
      <w:r>
        <w:rPr>
          <w:rFonts w:ascii="Times New Roman" w:hAnsi="Times New Roman"/>
          <w:bCs/>
          <w:szCs w:val="24"/>
        </w:rPr>
        <w:t>, prevista no I</w:t>
      </w:r>
      <w:r w:rsidRPr="0032565D">
        <w:rPr>
          <w:rFonts w:ascii="Times New Roman" w:hAnsi="Times New Roman"/>
          <w:bCs/>
          <w:szCs w:val="24"/>
        </w:rPr>
        <w:t>nc</w:t>
      </w:r>
      <w:r>
        <w:rPr>
          <w:rFonts w:ascii="Times New Roman" w:hAnsi="Times New Roman"/>
          <w:bCs/>
          <w:szCs w:val="24"/>
        </w:rPr>
        <w:t>iso I do A</w:t>
      </w:r>
      <w:r w:rsidRPr="0032565D">
        <w:rPr>
          <w:rFonts w:ascii="Times New Roman" w:hAnsi="Times New Roman"/>
          <w:bCs/>
          <w:szCs w:val="24"/>
        </w:rPr>
        <w:t>rt. 25, da Lei 8.666/93.</w:t>
      </w:r>
    </w:p>
    <w:p w14:paraId="653BF78C" w14:textId="77777777" w:rsidR="0032565D" w:rsidRDefault="0032565D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894ADAB" w14:textId="609BE43C" w:rsidR="00EF6227" w:rsidRDefault="007A5755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a</w:t>
      </w:r>
      <w:r w:rsidRPr="007A5755">
        <w:rPr>
          <w:rFonts w:ascii="Times New Roman" w:hAnsi="Times New Roman"/>
          <w:bCs/>
          <w:szCs w:val="24"/>
        </w:rPr>
        <w:t xml:space="preserve"> </w:t>
      </w:r>
      <w:r w:rsidR="000B48F6" w:rsidRPr="009745F1">
        <w:rPr>
          <w:rFonts w:ascii="Times New Roman" w:hAnsi="Times New Roman"/>
          <w:b/>
          <w:bCs/>
          <w:szCs w:val="24"/>
        </w:rPr>
        <w:t>EDITORA AMIGOS DA NATUREZA LTDA</w:t>
      </w:r>
      <w:r w:rsidR="000B48F6" w:rsidRPr="00544F08">
        <w:rPr>
          <w:rFonts w:ascii="Times New Roman" w:hAnsi="Times New Roman"/>
          <w:bCs/>
          <w:szCs w:val="24"/>
        </w:rPr>
        <w:t xml:space="preserve"> </w:t>
      </w:r>
      <w:r w:rsidRPr="007A5755">
        <w:rPr>
          <w:rFonts w:ascii="Times New Roman" w:hAnsi="Times New Roman"/>
          <w:bCs/>
          <w:szCs w:val="24"/>
        </w:rPr>
        <w:t xml:space="preserve">apresentou proposta </w:t>
      </w:r>
      <w:r w:rsidR="00EF6227">
        <w:rPr>
          <w:rFonts w:ascii="Times New Roman" w:hAnsi="Times New Roman"/>
          <w:bCs/>
          <w:szCs w:val="24"/>
        </w:rPr>
        <w:t>vantajosa para a Administração Pública</w:t>
      </w:r>
      <w:r w:rsidRPr="007A5755">
        <w:rPr>
          <w:rFonts w:ascii="Times New Roman" w:hAnsi="Times New Roman"/>
          <w:bCs/>
          <w:szCs w:val="24"/>
        </w:rPr>
        <w:t xml:space="preserve">, </w:t>
      </w:r>
      <w:r w:rsidR="00EF6227">
        <w:rPr>
          <w:rFonts w:ascii="Times New Roman" w:hAnsi="Times New Roman"/>
          <w:bCs/>
          <w:szCs w:val="24"/>
        </w:rPr>
        <w:t xml:space="preserve">levando-se em consideração a </w:t>
      </w:r>
      <w:r w:rsidR="00DB208A">
        <w:rPr>
          <w:rFonts w:ascii="Times New Roman" w:hAnsi="Times New Roman"/>
          <w:bCs/>
          <w:szCs w:val="24"/>
        </w:rPr>
        <w:t>relevância das publicações</w:t>
      </w:r>
      <w:r w:rsidRPr="007A5755">
        <w:rPr>
          <w:rFonts w:ascii="Times New Roman" w:hAnsi="Times New Roman"/>
          <w:bCs/>
          <w:szCs w:val="24"/>
        </w:rPr>
        <w:t>.</w:t>
      </w:r>
    </w:p>
    <w:p w14:paraId="0AD763F9" w14:textId="77777777" w:rsidR="00EF6227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422FBB0" w14:textId="77777777" w:rsidR="004E6305" w:rsidRPr="00455C0E" w:rsidRDefault="004E6305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D1E3334" w14:textId="641DE53D" w:rsidR="00EC21DB" w:rsidRPr="00455C0E" w:rsidRDefault="00A41408" w:rsidP="00DA3686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B7122C">
        <w:rPr>
          <w:rFonts w:ascii="Times New Roman" w:hAnsi="Times New Roman"/>
          <w:bCs/>
          <w:szCs w:val="24"/>
        </w:rPr>
        <w:t>10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B7122C">
        <w:rPr>
          <w:rFonts w:ascii="Times New Roman" w:hAnsi="Times New Roman"/>
          <w:bCs/>
          <w:szCs w:val="24"/>
        </w:rPr>
        <w:t>julho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14:paraId="1A9F286F" w14:textId="77777777" w:rsidR="00EC21DB" w:rsidRPr="00455C0E" w:rsidRDefault="00EC21DB" w:rsidP="00DA3686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14:paraId="66DEFC4B" w14:textId="77777777" w:rsidR="00F27A9F" w:rsidRDefault="00F27A9F" w:rsidP="00DA3686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1381BE83" w14:textId="77777777" w:rsidR="004E6305" w:rsidRPr="00455C0E" w:rsidRDefault="004E6305" w:rsidP="00DA3686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3766554" w14:textId="77777777" w:rsidR="006B4EB8" w:rsidRPr="00455C0E" w:rsidRDefault="006B4EB8" w:rsidP="00DA3686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14:paraId="78F1375C" w14:textId="77777777" w:rsidR="008C3A2D" w:rsidRPr="00101936" w:rsidRDefault="008C3A2D" w:rsidP="008C3A2D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58E5B975" w14:textId="77777777" w:rsidR="008C3A2D" w:rsidRPr="00101936" w:rsidRDefault="008C3A2D" w:rsidP="008C3A2D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2D7F1695" w14:textId="77777777" w:rsidR="00A41408" w:rsidRDefault="00A41408" w:rsidP="00DA3686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7F922A04" w14:textId="77777777" w:rsidR="004E6305" w:rsidRDefault="004E6305" w:rsidP="00DA3686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562DE21" w14:textId="77777777" w:rsidR="00455246" w:rsidRPr="00455C0E" w:rsidRDefault="00455246" w:rsidP="00DA3686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5CF0696F" w14:textId="77777777" w:rsidR="00EF6227" w:rsidRDefault="00A41408" w:rsidP="00DA368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14:paraId="0E09B22D" w14:textId="77777777" w:rsidR="00EF6227" w:rsidRDefault="00EF6227" w:rsidP="00DA368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25051C93" w14:textId="77777777" w:rsidR="00EF6227" w:rsidRPr="00455246" w:rsidRDefault="00EF6227" w:rsidP="00DA368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5025FE08" w14:textId="6AC45EE4" w:rsidR="00A41408" w:rsidRPr="00455C0E" w:rsidRDefault="00A41408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EA7666">
        <w:rPr>
          <w:rFonts w:ascii="Times New Roman" w:hAnsi="Times New Roman"/>
          <w:b/>
          <w:bCs/>
          <w:szCs w:val="24"/>
        </w:rPr>
        <w:t>187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–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EA7666">
        <w:rPr>
          <w:rFonts w:ascii="Times New Roman" w:hAnsi="Times New Roman"/>
          <w:b/>
          <w:bCs/>
          <w:szCs w:val="24"/>
        </w:rPr>
        <w:t>187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14:paraId="5C8F4F72" w14:textId="59DB218A" w:rsidR="00A41408" w:rsidRDefault="00A41408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>– CPL</w:t>
      </w:r>
      <w:r w:rsidR="00F7583A">
        <w:rPr>
          <w:rFonts w:ascii="Times New Roman" w:hAnsi="Times New Roman"/>
          <w:bCs/>
          <w:szCs w:val="24"/>
        </w:rPr>
        <w:t>,</w:t>
      </w:r>
      <w:r w:rsidR="00DF594F"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r w:rsidR="00F7583A">
        <w:rPr>
          <w:rFonts w:ascii="Times New Roman" w:hAnsi="Times New Roman"/>
          <w:bCs/>
          <w:szCs w:val="24"/>
        </w:rPr>
        <w:t>,</w:t>
      </w:r>
      <w:r w:rsidRPr="00455C0E">
        <w:rPr>
          <w:rFonts w:ascii="Times New Roman" w:hAnsi="Times New Roman"/>
          <w:bCs/>
          <w:szCs w:val="24"/>
        </w:rPr>
        <w:t xml:space="preserve"> a decisão correta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</w:p>
    <w:p w14:paraId="00E7C0C1" w14:textId="77777777" w:rsidR="00EF6227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5DA54A6" w14:textId="77777777" w:rsidR="00EF6227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3EE4869" w14:textId="77777777" w:rsidR="00EF6227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75CBCDC" w14:textId="77777777" w:rsidR="00EF6227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BC62029" w14:textId="77777777" w:rsidR="00EF6227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D8F2EE6" w14:textId="77777777" w:rsidR="00EF6227" w:rsidRPr="00455246" w:rsidRDefault="00EF6227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906FBB5" w14:textId="77777777" w:rsidR="00A41408" w:rsidRDefault="008A38A6" w:rsidP="00DA3686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14:paraId="5BF31389" w14:textId="77777777" w:rsidR="00EF6227" w:rsidRDefault="00EF6227" w:rsidP="00DA368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1741653C" w14:textId="77777777" w:rsidR="00EF6227" w:rsidRPr="00455246" w:rsidRDefault="00EF6227" w:rsidP="00DA368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14:paraId="42D568F1" w14:textId="5D334E5D" w:rsidR="008A38A6" w:rsidRPr="00455C0E" w:rsidRDefault="008A38A6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F7583A">
        <w:rPr>
          <w:rFonts w:ascii="Times New Roman" w:hAnsi="Times New Roman"/>
          <w:bCs/>
          <w:szCs w:val="24"/>
        </w:rPr>
        <w:t>aquisição</w:t>
      </w:r>
      <w:r w:rsidRPr="00455C0E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7583A">
        <w:rPr>
          <w:rFonts w:ascii="Times New Roman" w:hAnsi="Times New Roman"/>
          <w:bCs/>
          <w:szCs w:val="24"/>
        </w:rPr>
        <w:t>a</w:t>
      </w:r>
      <w:r w:rsidRPr="00455C0E">
        <w:rPr>
          <w:rFonts w:ascii="Times New Roman" w:hAnsi="Times New Roman"/>
          <w:bCs/>
          <w:szCs w:val="24"/>
        </w:rPr>
        <w:t xml:space="preserve">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14:paraId="5FA1341A" w14:textId="542B3BFD" w:rsidR="008A38A6" w:rsidRPr="00455C0E" w:rsidRDefault="008A38A6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</w:t>
      </w:r>
      <w:r w:rsidR="00F31355">
        <w:rPr>
          <w:rFonts w:ascii="Times New Roman" w:hAnsi="Times New Roman"/>
          <w:bCs/>
          <w:szCs w:val="24"/>
        </w:rPr>
        <w:t>, a</w:t>
      </w:r>
      <w:r w:rsidR="007E55FE" w:rsidRPr="00455C0E">
        <w:rPr>
          <w:rFonts w:ascii="Times New Roman" w:hAnsi="Times New Roman"/>
          <w:bCs/>
          <w:szCs w:val="24"/>
        </w:rPr>
        <w:t>djudico</w:t>
      </w:r>
      <w:r w:rsidRPr="00455C0E">
        <w:rPr>
          <w:rFonts w:ascii="Times New Roman" w:hAnsi="Times New Roman"/>
          <w:bCs/>
          <w:szCs w:val="24"/>
        </w:rPr>
        <w:t xml:space="preserve"> a proposta da </w:t>
      </w:r>
      <w:r w:rsidR="00F31355" w:rsidRPr="009745F1">
        <w:rPr>
          <w:rFonts w:ascii="Times New Roman" w:hAnsi="Times New Roman"/>
          <w:b/>
          <w:bCs/>
          <w:szCs w:val="24"/>
        </w:rPr>
        <w:t>EDITORA AMIGOS DA NATUREZA LTDA</w:t>
      </w:r>
      <w:r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Pr="00455C0E">
        <w:rPr>
          <w:rFonts w:ascii="Times New Roman" w:hAnsi="Times New Roman"/>
          <w:bCs/>
          <w:szCs w:val="24"/>
        </w:rPr>
        <w:t>RS.</w:t>
      </w:r>
    </w:p>
    <w:p w14:paraId="4658B903" w14:textId="77777777" w:rsidR="008A38A6" w:rsidRPr="00455C0E" w:rsidRDefault="008A38A6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54BE93B0" w14:textId="77777777" w:rsidR="008A38A6" w:rsidRDefault="008A38A6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6B5F72EB" w14:textId="77777777" w:rsidR="001A2A3D" w:rsidRPr="00455C0E" w:rsidRDefault="001A2A3D" w:rsidP="00DA3686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2E349A7C" w14:textId="3AF99483" w:rsidR="00912F7C" w:rsidRPr="00455C0E" w:rsidRDefault="00FE4EC0" w:rsidP="00DA3686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455C0E">
        <w:rPr>
          <w:rFonts w:ascii="Times New Roman" w:hAnsi="Times New Roman"/>
          <w:bCs/>
          <w:szCs w:val="24"/>
        </w:rPr>
        <w:t xml:space="preserve">RS,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de </w:t>
      </w:r>
      <w:r w:rsidR="00E72C09">
        <w:rPr>
          <w:rFonts w:ascii="Times New Roman" w:hAnsi="Times New Roman"/>
          <w:bCs/>
          <w:szCs w:val="24"/>
        </w:rPr>
        <w:t>julho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14:paraId="33174ED4" w14:textId="77777777" w:rsidR="008A38A6" w:rsidRDefault="008A38A6" w:rsidP="00DA368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2037F54E" w14:textId="77777777" w:rsidR="00FE029B" w:rsidRDefault="00FE029B" w:rsidP="00DA368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1DCA8675" w14:textId="77777777" w:rsidR="00FE029B" w:rsidRDefault="00FE029B" w:rsidP="00DA368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7D94F72A" w14:textId="77777777" w:rsidR="005D4CD0" w:rsidRDefault="005D4CD0" w:rsidP="00DA368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56DAFD18" w14:textId="77777777" w:rsidR="005D4CD0" w:rsidRDefault="005D4CD0" w:rsidP="00DA368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2A2C5EDB" w14:textId="77777777" w:rsidR="005D4CD0" w:rsidRPr="00455C0E" w:rsidRDefault="005D4CD0" w:rsidP="00DA3686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033FC8EF" w14:textId="77777777" w:rsidR="008A38A6" w:rsidRPr="005D4CD0" w:rsidRDefault="005D4CD0" w:rsidP="00DA3686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D4CD0">
        <w:rPr>
          <w:rFonts w:ascii="Times New Roman" w:hAnsi="Times New Roman"/>
          <w:b/>
          <w:bCs/>
          <w:szCs w:val="24"/>
        </w:rPr>
        <w:t>Ronaldo Costa Madruga</w:t>
      </w:r>
    </w:p>
    <w:p w14:paraId="410C3657" w14:textId="77777777" w:rsidR="00654962" w:rsidRPr="00455C0E" w:rsidRDefault="00DF594F" w:rsidP="00DA368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F45124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B801" w14:textId="77777777" w:rsidR="008D5B2E" w:rsidRDefault="008D5B2E">
      <w:r>
        <w:separator/>
      </w:r>
    </w:p>
  </w:endnote>
  <w:endnote w:type="continuationSeparator" w:id="0">
    <w:p w14:paraId="09F252B3" w14:textId="77777777"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460659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CBB249" w14:textId="5748A9B0" w:rsidR="00F45124" w:rsidRPr="00F45124" w:rsidRDefault="00F45124">
            <w:pPr>
              <w:pStyle w:val="Rodap"/>
              <w:jc w:val="right"/>
              <w:rPr>
                <w:rFonts w:ascii="Times New Roman" w:hAnsi="Times New Roman"/>
              </w:rPr>
            </w:pPr>
            <w:r w:rsidRPr="00F45124">
              <w:rPr>
                <w:rFonts w:ascii="Times New Roman" w:hAnsi="Times New Roman"/>
              </w:rPr>
              <w:t xml:space="preserve">Página </w:t>
            </w:r>
            <w:r w:rsidRPr="00F4512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45124">
              <w:rPr>
                <w:rFonts w:ascii="Times New Roman" w:hAnsi="Times New Roman"/>
                <w:b/>
                <w:bCs/>
              </w:rPr>
              <w:instrText>PAGE</w:instrText>
            </w:r>
            <w:r w:rsidRPr="00F4512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45124">
              <w:rPr>
                <w:rFonts w:ascii="Times New Roman" w:hAnsi="Times New Roman"/>
                <w:b/>
                <w:bCs/>
              </w:rPr>
              <w:t>2</w:t>
            </w:r>
            <w:r w:rsidRPr="00F4512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F45124">
              <w:rPr>
                <w:rFonts w:ascii="Times New Roman" w:hAnsi="Times New Roman"/>
              </w:rPr>
              <w:t xml:space="preserve"> de </w:t>
            </w:r>
            <w:r w:rsidRPr="00F45124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45124">
              <w:rPr>
                <w:rFonts w:ascii="Times New Roman" w:hAnsi="Times New Roman"/>
                <w:b/>
                <w:bCs/>
              </w:rPr>
              <w:instrText>NUMPAGES</w:instrText>
            </w:r>
            <w:r w:rsidRPr="00F45124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F45124">
              <w:rPr>
                <w:rFonts w:ascii="Times New Roman" w:hAnsi="Times New Roman"/>
                <w:b/>
                <w:bCs/>
              </w:rPr>
              <w:t>2</w:t>
            </w:r>
            <w:r w:rsidRPr="00F45124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3353BE" w14:textId="77777777" w:rsidR="00F45124" w:rsidRDefault="00F451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8652" w14:textId="77777777" w:rsidR="008D5B2E" w:rsidRDefault="008D5B2E">
      <w:r>
        <w:separator/>
      </w:r>
    </w:p>
  </w:footnote>
  <w:footnote w:type="continuationSeparator" w:id="0">
    <w:p w14:paraId="7AE1B492" w14:textId="77777777"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155F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8C8BBA0" wp14:editId="57D2BC25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AEB82D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22DC67F2" w14:textId="295B0E33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7C8C8155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354A929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17BD58BE"/>
    <w:multiLevelType w:val="hybridMultilevel"/>
    <w:tmpl w:val="51A0FA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7AB7"/>
    <w:multiLevelType w:val="hybridMultilevel"/>
    <w:tmpl w:val="3D8A69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04724">
    <w:abstractNumId w:val="0"/>
    <w:lvlOverride w:ilvl="0">
      <w:startOverride w:val="1"/>
    </w:lvlOverride>
  </w:num>
  <w:num w:numId="2" w16cid:durableId="1084955535">
    <w:abstractNumId w:val="4"/>
  </w:num>
  <w:num w:numId="3" w16cid:durableId="128208877">
    <w:abstractNumId w:val="2"/>
  </w:num>
  <w:num w:numId="4" w16cid:durableId="1958945909">
    <w:abstractNumId w:val="3"/>
  </w:num>
  <w:num w:numId="5" w16cid:durableId="166975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3504"/>
    <w:rsid w:val="00003BF3"/>
    <w:rsid w:val="0002000C"/>
    <w:rsid w:val="0002042D"/>
    <w:rsid w:val="00024C4A"/>
    <w:rsid w:val="00035C40"/>
    <w:rsid w:val="00037190"/>
    <w:rsid w:val="00043FD0"/>
    <w:rsid w:val="00045FFD"/>
    <w:rsid w:val="000529E9"/>
    <w:rsid w:val="00056F5B"/>
    <w:rsid w:val="00067B0A"/>
    <w:rsid w:val="00071F7B"/>
    <w:rsid w:val="000754AE"/>
    <w:rsid w:val="000974AF"/>
    <w:rsid w:val="000B48F6"/>
    <w:rsid w:val="000C5E5B"/>
    <w:rsid w:val="000D593B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3099B"/>
    <w:rsid w:val="00141AD5"/>
    <w:rsid w:val="001437ED"/>
    <w:rsid w:val="00144EB3"/>
    <w:rsid w:val="001574C7"/>
    <w:rsid w:val="0015759E"/>
    <w:rsid w:val="00180E23"/>
    <w:rsid w:val="001A0796"/>
    <w:rsid w:val="001A2A3D"/>
    <w:rsid w:val="001B0F36"/>
    <w:rsid w:val="001B3295"/>
    <w:rsid w:val="001C0FC4"/>
    <w:rsid w:val="001C2381"/>
    <w:rsid w:val="001C29C6"/>
    <w:rsid w:val="001C7214"/>
    <w:rsid w:val="001D185A"/>
    <w:rsid w:val="001F2856"/>
    <w:rsid w:val="00215A37"/>
    <w:rsid w:val="00215A42"/>
    <w:rsid w:val="00220F0F"/>
    <w:rsid w:val="00237D48"/>
    <w:rsid w:val="00264AC7"/>
    <w:rsid w:val="002652E7"/>
    <w:rsid w:val="002736D8"/>
    <w:rsid w:val="00294CAA"/>
    <w:rsid w:val="00294EFA"/>
    <w:rsid w:val="002B0050"/>
    <w:rsid w:val="002B1886"/>
    <w:rsid w:val="002B4052"/>
    <w:rsid w:val="002C3939"/>
    <w:rsid w:val="002D6514"/>
    <w:rsid w:val="002E230E"/>
    <w:rsid w:val="002F6624"/>
    <w:rsid w:val="003001F6"/>
    <w:rsid w:val="003050B9"/>
    <w:rsid w:val="00313314"/>
    <w:rsid w:val="00320CB2"/>
    <w:rsid w:val="003249CD"/>
    <w:rsid w:val="0032565D"/>
    <w:rsid w:val="0033361C"/>
    <w:rsid w:val="0035001A"/>
    <w:rsid w:val="0036770B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363"/>
    <w:rsid w:val="00475BB6"/>
    <w:rsid w:val="00475FD6"/>
    <w:rsid w:val="004839AB"/>
    <w:rsid w:val="00495254"/>
    <w:rsid w:val="004A2E17"/>
    <w:rsid w:val="004A7610"/>
    <w:rsid w:val="004B0536"/>
    <w:rsid w:val="004B37FB"/>
    <w:rsid w:val="004B5000"/>
    <w:rsid w:val="004D6288"/>
    <w:rsid w:val="004E5054"/>
    <w:rsid w:val="004E6305"/>
    <w:rsid w:val="004E7919"/>
    <w:rsid w:val="004E7B4F"/>
    <w:rsid w:val="004F17E2"/>
    <w:rsid w:val="004F380B"/>
    <w:rsid w:val="004F3B06"/>
    <w:rsid w:val="005052C1"/>
    <w:rsid w:val="00513F5D"/>
    <w:rsid w:val="00530E77"/>
    <w:rsid w:val="00544F08"/>
    <w:rsid w:val="00551AB0"/>
    <w:rsid w:val="0056088A"/>
    <w:rsid w:val="0056283E"/>
    <w:rsid w:val="00564A44"/>
    <w:rsid w:val="00567CC9"/>
    <w:rsid w:val="00571D61"/>
    <w:rsid w:val="0058024D"/>
    <w:rsid w:val="00592383"/>
    <w:rsid w:val="005970E8"/>
    <w:rsid w:val="00597951"/>
    <w:rsid w:val="005A16A3"/>
    <w:rsid w:val="005A3304"/>
    <w:rsid w:val="005A5AA3"/>
    <w:rsid w:val="005B4164"/>
    <w:rsid w:val="005B5FFE"/>
    <w:rsid w:val="005D10BF"/>
    <w:rsid w:val="005D4CD0"/>
    <w:rsid w:val="005F31F4"/>
    <w:rsid w:val="005F77D4"/>
    <w:rsid w:val="00602AF3"/>
    <w:rsid w:val="00604AB9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646B1"/>
    <w:rsid w:val="006700F2"/>
    <w:rsid w:val="006760A1"/>
    <w:rsid w:val="00685C83"/>
    <w:rsid w:val="00685E7E"/>
    <w:rsid w:val="006937ED"/>
    <w:rsid w:val="006B1582"/>
    <w:rsid w:val="006B4EB8"/>
    <w:rsid w:val="006B635A"/>
    <w:rsid w:val="006B767F"/>
    <w:rsid w:val="006C1A9E"/>
    <w:rsid w:val="006C73A6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1AA4"/>
    <w:rsid w:val="007C7D5F"/>
    <w:rsid w:val="007E55FE"/>
    <w:rsid w:val="007F1789"/>
    <w:rsid w:val="007F2981"/>
    <w:rsid w:val="007F42D3"/>
    <w:rsid w:val="007F4E93"/>
    <w:rsid w:val="00801A48"/>
    <w:rsid w:val="00803CE2"/>
    <w:rsid w:val="00804D11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C3A2D"/>
    <w:rsid w:val="008C4836"/>
    <w:rsid w:val="008D5B2E"/>
    <w:rsid w:val="008E1D7F"/>
    <w:rsid w:val="008E7AAB"/>
    <w:rsid w:val="008F2633"/>
    <w:rsid w:val="008F2B1A"/>
    <w:rsid w:val="00900AE7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745F1"/>
    <w:rsid w:val="00987258"/>
    <w:rsid w:val="00994F56"/>
    <w:rsid w:val="00997640"/>
    <w:rsid w:val="009B1B21"/>
    <w:rsid w:val="009B436B"/>
    <w:rsid w:val="009C20E3"/>
    <w:rsid w:val="009D3083"/>
    <w:rsid w:val="009D7F7C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25767"/>
    <w:rsid w:val="00B335AE"/>
    <w:rsid w:val="00B3452C"/>
    <w:rsid w:val="00B362BD"/>
    <w:rsid w:val="00B4243D"/>
    <w:rsid w:val="00B43960"/>
    <w:rsid w:val="00B53DD1"/>
    <w:rsid w:val="00B70C04"/>
    <w:rsid w:val="00B7122C"/>
    <w:rsid w:val="00B74636"/>
    <w:rsid w:val="00B92061"/>
    <w:rsid w:val="00BA1EBE"/>
    <w:rsid w:val="00BA27E1"/>
    <w:rsid w:val="00BD01CC"/>
    <w:rsid w:val="00BD2E04"/>
    <w:rsid w:val="00BD5DF9"/>
    <w:rsid w:val="00BD62F5"/>
    <w:rsid w:val="00BD6979"/>
    <w:rsid w:val="00BE4049"/>
    <w:rsid w:val="00BE44BC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28B"/>
    <w:rsid w:val="00C84620"/>
    <w:rsid w:val="00C87CFA"/>
    <w:rsid w:val="00C9323E"/>
    <w:rsid w:val="00CA0B0C"/>
    <w:rsid w:val="00CB1258"/>
    <w:rsid w:val="00CC3080"/>
    <w:rsid w:val="00CC308F"/>
    <w:rsid w:val="00CC34D1"/>
    <w:rsid w:val="00CD568E"/>
    <w:rsid w:val="00D03AF7"/>
    <w:rsid w:val="00D04194"/>
    <w:rsid w:val="00D04ACE"/>
    <w:rsid w:val="00D07A41"/>
    <w:rsid w:val="00D14AB4"/>
    <w:rsid w:val="00D2216E"/>
    <w:rsid w:val="00D26150"/>
    <w:rsid w:val="00D27B88"/>
    <w:rsid w:val="00D36305"/>
    <w:rsid w:val="00D37D42"/>
    <w:rsid w:val="00D44152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8C4"/>
    <w:rsid w:val="00DA2A2A"/>
    <w:rsid w:val="00DA3686"/>
    <w:rsid w:val="00DA45B6"/>
    <w:rsid w:val="00DA4E6E"/>
    <w:rsid w:val="00DA5581"/>
    <w:rsid w:val="00DB208A"/>
    <w:rsid w:val="00DB5464"/>
    <w:rsid w:val="00DC525B"/>
    <w:rsid w:val="00DD0D70"/>
    <w:rsid w:val="00DD1045"/>
    <w:rsid w:val="00DE0720"/>
    <w:rsid w:val="00DE136C"/>
    <w:rsid w:val="00DE1E7D"/>
    <w:rsid w:val="00DF0783"/>
    <w:rsid w:val="00DF594F"/>
    <w:rsid w:val="00DF78F1"/>
    <w:rsid w:val="00E01696"/>
    <w:rsid w:val="00E071F7"/>
    <w:rsid w:val="00E13EE0"/>
    <w:rsid w:val="00E15A0A"/>
    <w:rsid w:val="00E20519"/>
    <w:rsid w:val="00E21AA1"/>
    <w:rsid w:val="00E2230C"/>
    <w:rsid w:val="00E273FA"/>
    <w:rsid w:val="00E3138E"/>
    <w:rsid w:val="00E3346A"/>
    <w:rsid w:val="00E42204"/>
    <w:rsid w:val="00E428BB"/>
    <w:rsid w:val="00E472A0"/>
    <w:rsid w:val="00E546C2"/>
    <w:rsid w:val="00E657B5"/>
    <w:rsid w:val="00E72C09"/>
    <w:rsid w:val="00E772E1"/>
    <w:rsid w:val="00E80389"/>
    <w:rsid w:val="00E83BF9"/>
    <w:rsid w:val="00E83CBF"/>
    <w:rsid w:val="00E94D10"/>
    <w:rsid w:val="00EA17B4"/>
    <w:rsid w:val="00EA217E"/>
    <w:rsid w:val="00EA2E59"/>
    <w:rsid w:val="00EA7666"/>
    <w:rsid w:val="00EB3F49"/>
    <w:rsid w:val="00EC21DB"/>
    <w:rsid w:val="00ED2FE3"/>
    <w:rsid w:val="00EF40C3"/>
    <w:rsid w:val="00EF5E4F"/>
    <w:rsid w:val="00EF606F"/>
    <w:rsid w:val="00EF6227"/>
    <w:rsid w:val="00F015DA"/>
    <w:rsid w:val="00F03F0A"/>
    <w:rsid w:val="00F06F48"/>
    <w:rsid w:val="00F0762A"/>
    <w:rsid w:val="00F13A04"/>
    <w:rsid w:val="00F13E38"/>
    <w:rsid w:val="00F1653C"/>
    <w:rsid w:val="00F16E8C"/>
    <w:rsid w:val="00F21631"/>
    <w:rsid w:val="00F2264A"/>
    <w:rsid w:val="00F27A9F"/>
    <w:rsid w:val="00F31355"/>
    <w:rsid w:val="00F329B4"/>
    <w:rsid w:val="00F435CE"/>
    <w:rsid w:val="00F45124"/>
    <w:rsid w:val="00F53E98"/>
    <w:rsid w:val="00F60247"/>
    <w:rsid w:val="00F6408B"/>
    <w:rsid w:val="00F6552E"/>
    <w:rsid w:val="00F65A32"/>
    <w:rsid w:val="00F703A5"/>
    <w:rsid w:val="00F7583A"/>
    <w:rsid w:val="00F837C9"/>
    <w:rsid w:val="00F83D77"/>
    <w:rsid w:val="00F86264"/>
    <w:rsid w:val="00F86B9F"/>
    <w:rsid w:val="00F8743A"/>
    <w:rsid w:val="00F92B3B"/>
    <w:rsid w:val="00FA7395"/>
    <w:rsid w:val="00FB1152"/>
    <w:rsid w:val="00FB186A"/>
    <w:rsid w:val="00FB1D50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8157C1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451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6CAB-A6B8-4C2A-9DD0-45DC89BB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536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217</cp:revision>
  <cp:lastPrinted>2022-12-01T14:48:00Z</cp:lastPrinted>
  <dcterms:created xsi:type="dcterms:W3CDTF">2022-08-03T19:05:00Z</dcterms:created>
  <dcterms:modified xsi:type="dcterms:W3CDTF">2023-07-10T12:16:00Z</dcterms:modified>
</cp:coreProperties>
</file>