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C88C" w14:textId="77777777" w:rsidR="00386D6A" w:rsidRPr="00FC3AA0" w:rsidRDefault="00386D6A" w:rsidP="00FC3AA0">
      <w:pPr>
        <w:spacing w:line="276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14:paraId="5C458C5B" w14:textId="65BFE49E" w:rsidR="008446AA" w:rsidRPr="00FC3AA0" w:rsidRDefault="008446AA" w:rsidP="00FC3AA0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FC3AA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FC3AA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FC3AA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FC3AA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FC3AA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37085D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054</w:t>
      </w:r>
      <w:r w:rsidRPr="00FC3AA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673305" w:rsidRPr="00FC3AA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553730" w:rsidRPr="00FC3AA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FC3AA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FC3AA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FC3AA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410795" w:rsidRPr="00FC3AA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FC3AA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37085D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054</w:t>
      </w:r>
      <w:r w:rsidR="0045518B" w:rsidRPr="00FC3AA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FC3AA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673305" w:rsidRPr="00FC3AA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</w:p>
    <w:p w14:paraId="732675AB" w14:textId="77777777" w:rsidR="00C006D4" w:rsidRPr="00FC3AA0" w:rsidRDefault="00C006D4" w:rsidP="00FC3AA0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257D0F91" w14:textId="3F2D8D1B" w:rsidR="00F438D6" w:rsidRPr="00FC3AA0" w:rsidRDefault="00A2265B" w:rsidP="00FC3AA0">
      <w:pPr>
        <w:spacing w:line="276" w:lineRule="auto"/>
        <w:jc w:val="both"/>
        <w:rPr>
          <w:rFonts w:ascii="Times New Roman" w:hAnsi="Times New Roman"/>
          <w:szCs w:val="24"/>
        </w:rPr>
      </w:pPr>
      <w:r w:rsidRPr="00FC3AA0">
        <w:rPr>
          <w:rFonts w:ascii="Times New Roman" w:hAnsi="Times New Roman"/>
          <w:szCs w:val="24"/>
        </w:rPr>
        <w:t>Senhor Prefeito, a</w:t>
      </w:r>
      <w:r w:rsidR="00C006D4" w:rsidRPr="00FC3AA0">
        <w:rPr>
          <w:rFonts w:ascii="Times New Roman" w:hAnsi="Times New Roman"/>
          <w:szCs w:val="24"/>
        </w:rPr>
        <w:t xml:space="preserve"> Comissão Permanente de Licitação da Prefeitura</w:t>
      </w:r>
      <w:r w:rsidR="009D2293" w:rsidRPr="00FC3AA0">
        <w:rPr>
          <w:rFonts w:ascii="Times New Roman" w:hAnsi="Times New Roman"/>
          <w:szCs w:val="24"/>
        </w:rPr>
        <w:t xml:space="preserve"> – CPL</w:t>
      </w:r>
      <w:r w:rsidR="00C006D4" w:rsidRPr="00FC3AA0">
        <w:rPr>
          <w:rFonts w:ascii="Times New Roman" w:hAnsi="Times New Roman"/>
          <w:szCs w:val="24"/>
        </w:rPr>
        <w:t xml:space="preserve">, instituída pela Portaria nº </w:t>
      </w:r>
      <w:r w:rsidR="00740906" w:rsidRPr="00FC3AA0">
        <w:rPr>
          <w:rFonts w:ascii="Times New Roman" w:hAnsi="Times New Roman"/>
          <w:b/>
          <w:szCs w:val="24"/>
        </w:rPr>
        <w:t>11.916/2022</w:t>
      </w:r>
      <w:r w:rsidR="00C006D4" w:rsidRPr="00FC3AA0">
        <w:rPr>
          <w:rFonts w:ascii="Times New Roman" w:hAnsi="Times New Roman"/>
          <w:szCs w:val="24"/>
        </w:rPr>
        <w:t>, v</w:t>
      </w:r>
      <w:r w:rsidR="00172244" w:rsidRPr="00FC3AA0">
        <w:rPr>
          <w:rFonts w:ascii="Times New Roman" w:hAnsi="Times New Roman"/>
          <w:szCs w:val="24"/>
        </w:rPr>
        <w:t>em apresentar JUSTIFICATIVA de Dispensa de L</w:t>
      </w:r>
      <w:r w:rsidR="00C006D4" w:rsidRPr="00FC3AA0">
        <w:rPr>
          <w:rFonts w:ascii="Times New Roman" w:hAnsi="Times New Roman"/>
          <w:szCs w:val="24"/>
        </w:rPr>
        <w:t xml:space="preserve">icitação </w:t>
      </w:r>
      <w:r w:rsidR="0082197C" w:rsidRPr="00FC3AA0">
        <w:rPr>
          <w:rFonts w:ascii="Times New Roman" w:hAnsi="Times New Roman"/>
          <w:szCs w:val="24"/>
        </w:rPr>
        <w:t>referente a</w:t>
      </w:r>
      <w:r w:rsidR="00C006D4" w:rsidRPr="00FC3AA0">
        <w:rPr>
          <w:rFonts w:ascii="Times New Roman" w:hAnsi="Times New Roman"/>
          <w:szCs w:val="24"/>
        </w:rPr>
        <w:t xml:space="preserve"> </w:t>
      </w:r>
      <w:r w:rsidR="00F041F1" w:rsidRPr="00FC3AA0">
        <w:rPr>
          <w:rFonts w:ascii="Times New Roman" w:hAnsi="Times New Roman"/>
          <w:szCs w:val="24"/>
        </w:rPr>
        <w:t xml:space="preserve">contratação de </w:t>
      </w:r>
      <w:r w:rsidR="00E4575B" w:rsidRPr="00FC3AA0">
        <w:rPr>
          <w:rFonts w:ascii="Times New Roman" w:hAnsi="Times New Roman"/>
          <w:szCs w:val="24"/>
        </w:rPr>
        <w:t>empresa para</w:t>
      </w:r>
      <w:r w:rsidR="00E4575B" w:rsidRPr="00FC3AA0">
        <w:rPr>
          <w:rFonts w:ascii="Times New Roman" w:hAnsi="Times New Roman"/>
          <w:b/>
          <w:szCs w:val="24"/>
        </w:rPr>
        <w:t xml:space="preserve"> </w:t>
      </w:r>
      <w:r w:rsidR="0037085D">
        <w:rPr>
          <w:rFonts w:ascii="Times New Roman" w:hAnsi="Times New Roman"/>
          <w:szCs w:val="24"/>
        </w:rPr>
        <w:t xml:space="preserve">elaboração </w:t>
      </w:r>
      <w:r w:rsidR="006B60C0">
        <w:rPr>
          <w:rFonts w:ascii="Times New Roman" w:hAnsi="Times New Roman"/>
          <w:szCs w:val="24"/>
        </w:rPr>
        <w:t xml:space="preserve">de processo </w:t>
      </w:r>
      <w:r w:rsidR="0037085D">
        <w:rPr>
          <w:rFonts w:ascii="Times New Roman" w:hAnsi="Times New Roman"/>
          <w:szCs w:val="24"/>
        </w:rPr>
        <w:t xml:space="preserve">de </w:t>
      </w:r>
      <w:r w:rsidR="006B60C0">
        <w:rPr>
          <w:rFonts w:ascii="Times New Roman" w:hAnsi="Times New Roman"/>
          <w:szCs w:val="24"/>
        </w:rPr>
        <w:t xml:space="preserve">obtenção de </w:t>
      </w:r>
      <w:r w:rsidR="0037085D" w:rsidRPr="0037085D">
        <w:rPr>
          <w:rFonts w:ascii="Times New Roman" w:hAnsi="Times New Roman"/>
          <w:b/>
          <w:bCs/>
          <w:szCs w:val="24"/>
        </w:rPr>
        <w:t>Licen</w:t>
      </w:r>
      <w:r w:rsidR="0037085D">
        <w:rPr>
          <w:rFonts w:ascii="Times New Roman" w:hAnsi="Times New Roman"/>
          <w:b/>
          <w:bCs/>
          <w:szCs w:val="24"/>
        </w:rPr>
        <w:t>ça Única</w:t>
      </w:r>
      <w:r w:rsidR="0037085D" w:rsidRPr="0037085D">
        <w:rPr>
          <w:rFonts w:ascii="Times New Roman" w:hAnsi="Times New Roman"/>
          <w:szCs w:val="24"/>
        </w:rPr>
        <w:t xml:space="preserve"> para </w:t>
      </w:r>
      <w:r w:rsidR="0037085D" w:rsidRPr="0037085D">
        <w:rPr>
          <w:rFonts w:ascii="Times New Roman" w:hAnsi="Times New Roman"/>
          <w:b/>
          <w:bCs/>
          <w:szCs w:val="24"/>
        </w:rPr>
        <w:t>Remedição</w:t>
      </w:r>
      <w:r w:rsidR="0037085D" w:rsidRPr="0037085D">
        <w:rPr>
          <w:rFonts w:ascii="Times New Roman" w:hAnsi="Times New Roman"/>
          <w:szCs w:val="24"/>
        </w:rPr>
        <w:t xml:space="preserve"> </w:t>
      </w:r>
      <w:r w:rsidR="001478C2">
        <w:rPr>
          <w:rFonts w:ascii="Times New Roman" w:hAnsi="Times New Roman"/>
          <w:szCs w:val="24"/>
        </w:rPr>
        <w:t>de área degradada</w:t>
      </w:r>
      <w:r w:rsidR="00410795" w:rsidRPr="00FC3AA0">
        <w:rPr>
          <w:rFonts w:ascii="Times New Roman" w:hAnsi="Times New Roman"/>
          <w:szCs w:val="24"/>
        </w:rPr>
        <w:t xml:space="preserve">. </w:t>
      </w:r>
      <w:r w:rsidR="00B069F1">
        <w:rPr>
          <w:rFonts w:ascii="Times New Roman" w:hAnsi="Times New Roman"/>
          <w:szCs w:val="24"/>
        </w:rPr>
        <w:t>Os serviços correspondem à Aterro Sanitário localizado na estrada municipal de acesso à BR-293, neste Município</w:t>
      </w:r>
      <w:r w:rsidR="00410795" w:rsidRPr="00FC3AA0">
        <w:rPr>
          <w:rFonts w:ascii="Times New Roman" w:hAnsi="Times New Roman"/>
          <w:szCs w:val="24"/>
        </w:rPr>
        <w:t>.</w:t>
      </w:r>
    </w:p>
    <w:p w14:paraId="49CAFDA0" w14:textId="77777777" w:rsidR="00410795" w:rsidRPr="00FC3AA0" w:rsidRDefault="00410795" w:rsidP="00FC3AA0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B70B5B3" w14:textId="77777777" w:rsidR="00C006D4" w:rsidRPr="00FC3AA0" w:rsidRDefault="00C006D4" w:rsidP="00FC3AA0">
      <w:pPr>
        <w:spacing w:line="276" w:lineRule="auto"/>
        <w:jc w:val="both"/>
        <w:rPr>
          <w:rFonts w:ascii="Times New Roman" w:hAnsi="Times New Roman"/>
          <w:szCs w:val="24"/>
        </w:rPr>
      </w:pPr>
      <w:r w:rsidRPr="00FC3AA0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7DF74DF2" w14:textId="77777777" w:rsidR="00C006D4" w:rsidRPr="00FC3AA0" w:rsidRDefault="00C006D4" w:rsidP="00FC3AA0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36AC80C2" w14:textId="25F6DB77" w:rsidR="00A522D1" w:rsidRDefault="00AE1419" w:rsidP="00FC3AA0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FC3AA0">
        <w:rPr>
          <w:rFonts w:ascii="Times New Roman" w:hAnsi="Times New Roman"/>
          <w:b/>
          <w:bCs/>
          <w:szCs w:val="24"/>
        </w:rPr>
        <w:t>DO OBJETO</w:t>
      </w:r>
      <w:r w:rsidR="0055625C" w:rsidRPr="00FC3AA0">
        <w:rPr>
          <w:rFonts w:ascii="Times New Roman" w:hAnsi="Times New Roman"/>
          <w:b/>
          <w:bCs/>
          <w:szCs w:val="24"/>
        </w:rPr>
        <w:t>:</w:t>
      </w:r>
      <w:r w:rsidR="0055625C" w:rsidRPr="00FC3AA0">
        <w:rPr>
          <w:rFonts w:ascii="Times New Roman" w:hAnsi="Times New Roman"/>
          <w:szCs w:val="24"/>
        </w:rPr>
        <w:t xml:space="preserve"> </w:t>
      </w:r>
      <w:r w:rsidR="002D79B2" w:rsidRPr="00FC3AA0">
        <w:rPr>
          <w:rFonts w:ascii="Times New Roman" w:hAnsi="Times New Roman"/>
          <w:szCs w:val="24"/>
        </w:rPr>
        <w:t xml:space="preserve">contratação de </w:t>
      </w:r>
      <w:r w:rsidR="00657BA8" w:rsidRPr="00FC3AA0">
        <w:rPr>
          <w:rFonts w:ascii="Times New Roman" w:hAnsi="Times New Roman"/>
          <w:szCs w:val="24"/>
        </w:rPr>
        <w:t xml:space="preserve">empresa </w:t>
      </w:r>
      <w:r w:rsidR="00D823E5" w:rsidRPr="00FC3AA0">
        <w:rPr>
          <w:rFonts w:ascii="Times New Roman" w:hAnsi="Times New Roman"/>
          <w:szCs w:val="24"/>
        </w:rPr>
        <w:t>para</w:t>
      </w:r>
      <w:r w:rsidR="00D823E5" w:rsidRPr="00FC3AA0">
        <w:rPr>
          <w:rFonts w:ascii="Times New Roman" w:hAnsi="Times New Roman"/>
          <w:b/>
          <w:szCs w:val="24"/>
        </w:rPr>
        <w:t xml:space="preserve"> </w:t>
      </w:r>
      <w:r w:rsidR="00D823E5">
        <w:rPr>
          <w:rFonts w:ascii="Times New Roman" w:hAnsi="Times New Roman"/>
          <w:szCs w:val="24"/>
        </w:rPr>
        <w:t xml:space="preserve">elaboração de </w:t>
      </w:r>
      <w:r w:rsidR="00D823E5" w:rsidRPr="0037085D">
        <w:rPr>
          <w:rFonts w:ascii="Times New Roman" w:hAnsi="Times New Roman"/>
          <w:b/>
          <w:bCs/>
          <w:szCs w:val="24"/>
        </w:rPr>
        <w:t>Licen</w:t>
      </w:r>
      <w:r w:rsidR="00D823E5">
        <w:rPr>
          <w:rFonts w:ascii="Times New Roman" w:hAnsi="Times New Roman"/>
          <w:b/>
          <w:bCs/>
          <w:szCs w:val="24"/>
        </w:rPr>
        <w:t>ça Única</w:t>
      </w:r>
      <w:r w:rsidR="00D823E5" w:rsidRPr="0037085D">
        <w:rPr>
          <w:rFonts w:ascii="Times New Roman" w:hAnsi="Times New Roman"/>
          <w:szCs w:val="24"/>
        </w:rPr>
        <w:t xml:space="preserve"> para </w:t>
      </w:r>
      <w:r w:rsidR="00D823E5" w:rsidRPr="0037085D">
        <w:rPr>
          <w:rFonts w:ascii="Times New Roman" w:hAnsi="Times New Roman"/>
          <w:b/>
          <w:bCs/>
          <w:szCs w:val="24"/>
        </w:rPr>
        <w:t>Remedição</w:t>
      </w:r>
      <w:r w:rsidR="00D823E5" w:rsidRPr="0037085D">
        <w:rPr>
          <w:rFonts w:ascii="Times New Roman" w:hAnsi="Times New Roman"/>
          <w:szCs w:val="24"/>
        </w:rPr>
        <w:t xml:space="preserve"> </w:t>
      </w:r>
      <w:r w:rsidR="00D823E5">
        <w:rPr>
          <w:rFonts w:ascii="Times New Roman" w:hAnsi="Times New Roman"/>
          <w:szCs w:val="24"/>
        </w:rPr>
        <w:t>de área degradada.</w:t>
      </w:r>
    </w:p>
    <w:p w14:paraId="7157C7C4" w14:textId="77777777" w:rsidR="00D823E5" w:rsidRPr="00FC3AA0" w:rsidRDefault="00D823E5" w:rsidP="00FC3AA0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14:paraId="12D45A90" w14:textId="4BA201C2" w:rsidR="00574B2C" w:rsidRPr="00FC3AA0" w:rsidRDefault="00BF35DE" w:rsidP="00FC3AA0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FC3AA0">
        <w:rPr>
          <w:rFonts w:ascii="Times New Roman" w:hAnsi="Times New Roman"/>
          <w:b/>
          <w:szCs w:val="24"/>
        </w:rPr>
        <w:t xml:space="preserve">DO </w:t>
      </w:r>
      <w:r w:rsidR="008446AA" w:rsidRPr="00FC3AA0">
        <w:rPr>
          <w:rFonts w:ascii="Times New Roman" w:hAnsi="Times New Roman"/>
          <w:b/>
          <w:szCs w:val="24"/>
        </w:rPr>
        <w:t xml:space="preserve">VALOR </w:t>
      </w:r>
      <w:r w:rsidR="008E1F20" w:rsidRPr="00FC3AA0">
        <w:rPr>
          <w:rFonts w:ascii="Times New Roman" w:hAnsi="Times New Roman"/>
          <w:b/>
          <w:szCs w:val="24"/>
        </w:rPr>
        <w:t>TOTAL</w:t>
      </w:r>
      <w:r w:rsidR="008446AA" w:rsidRPr="00FC3AA0">
        <w:rPr>
          <w:rFonts w:ascii="Times New Roman" w:hAnsi="Times New Roman"/>
          <w:szCs w:val="24"/>
        </w:rPr>
        <w:t xml:space="preserve">: </w:t>
      </w:r>
      <w:r w:rsidR="0048184B" w:rsidRPr="00FC3AA0">
        <w:rPr>
          <w:rFonts w:ascii="Times New Roman" w:hAnsi="Times New Roman"/>
          <w:szCs w:val="24"/>
        </w:rPr>
        <w:t xml:space="preserve">R$ </w:t>
      </w:r>
      <w:r w:rsidR="00CA38F8">
        <w:rPr>
          <w:rFonts w:ascii="Times New Roman" w:hAnsi="Times New Roman"/>
          <w:b/>
          <w:szCs w:val="24"/>
        </w:rPr>
        <w:t>2.378,00</w:t>
      </w:r>
      <w:r w:rsidR="00C868BA" w:rsidRPr="00FC3AA0">
        <w:rPr>
          <w:rFonts w:ascii="Times New Roman" w:hAnsi="Times New Roman"/>
          <w:b/>
          <w:szCs w:val="24"/>
        </w:rPr>
        <w:t xml:space="preserve"> </w:t>
      </w:r>
      <w:r w:rsidR="005D4C17" w:rsidRPr="00FC3AA0">
        <w:rPr>
          <w:rFonts w:ascii="Times New Roman" w:hAnsi="Times New Roman"/>
          <w:szCs w:val="24"/>
        </w:rPr>
        <w:t>(</w:t>
      </w:r>
      <w:r w:rsidR="00306504">
        <w:rPr>
          <w:rFonts w:ascii="Times New Roman" w:hAnsi="Times New Roman"/>
          <w:szCs w:val="24"/>
        </w:rPr>
        <w:t>dois</w:t>
      </w:r>
      <w:r w:rsidR="008E1F20" w:rsidRPr="00FC3AA0">
        <w:rPr>
          <w:rFonts w:ascii="Times New Roman" w:hAnsi="Times New Roman"/>
          <w:szCs w:val="24"/>
        </w:rPr>
        <w:t xml:space="preserve"> mil </w:t>
      </w:r>
      <w:r w:rsidR="00306504">
        <w:rPr>
          <w:rFonts w:ascii="Times New Roman" w:hAnsi="Times New Roman"/>
          <w:szCs w:val="24"/>
        </w:rPr>
        <w:t>trezentos</w:t>
      </w:r>
      <w:r w:rsidR="00066BD5" w:rsidRPr="00FC3AA0">
        <w:rPr>
          <w:rFonts w:ascii="Times New Roman" w:hAnsi="Times New Roman"/>
          <w:szCs w:val="24"/>
        </w:rPr>
        <w:t xml:space="preserve"> e </w:t>
      </w:r>
      <w:r w:rsidR="00306504">
        <w:rPr>
          <w:rFonts w:ascii="Times New Roman" w:hAnsi="Times New Roman"/>
          <w:szCs w:val="24"/>
        </w:rPr>
        <w:t>setenta e oito</w:t>
      </w:r>
      <w:r w:rsidR="00394EE1" w:rsidRPr="00FC3AA0">
        <w:rPr>
          <w:rFonts w:ascii="Times New Roman" w:hAnsi="Times New Roman"/>
          <w:szCs w:val="24"/>
        </w:rPr>
        <w:t xml:space="preserve"> </w:t>
      </w:r>
      <w:r w:rsidR="005D4C17" w:rsidRPr="00FC3AA0">
        <w:rPr>
          <w:rFonts w:ascii="Times New Roman" w:hAnsi="Times New Roman"/>
          <w:szCs w:val="24"/>
        </w:rPr>
        <w:t>reais</w:t>
      </w:r>
      <w:r w:rsidR="00944553" w:rsidRPr="00FC3AA0">
        <w:rPr>
          <w:rFonts w:ascii="Times New Roman" w:hAnsi="Times New Roman"/>
          <w:szCs w:val="24"/>
        </w:rPr>
        <w:t>)</w:t>
      </w:r>
      <w:r w:rsidR="00F122D1" w:rsidRPr="00FC3AA0">
        <w:rPr>
          <w:rFonts w:ascii="Times New Roman" w:hAnsi="Times New Roman"/>
          <w:szCs w:val="24"/>
        </w:rPr>
        <w:t>.</w:t>
      </w:r>
    </w:p>
    <w:p w14:paraId="77A2EFBF" w14:textId="77777777" w:rsidR="00D0596B" w:rsidRPr="00FC3AA0" w:rsidRDefault="00D0596B" w:rsidP="00FC3AA0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08DFA2B2" w14:textId="77777777" w:rsidR="00927080" w:rsidRPr="00101936" w:rsidRDefault="00927080" w:rsidP="00927080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>DO FUNDAMENTO LEGAL</w:t>
      </w:r>
      <w:r w:rsidRPr="00101936">
        <w:rPr>
          <w:rFonts w:ascii="Times New Roman" w:hAnsi="Times New Roman"/>
          <w:color w:val="000000" w:themeColor="text1"/>
          <w:szCs w:val="24"/>
        </w:rPr>
        <w:t xml:space="preserve">: a presente Dispensa de Licitação encontra-se fundamentada no Art. </w:t>
      </w:r>
      <w:r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Pr="00101936">
        <w:rPr>
          <w:rFonts w:ascii="Times New Roman" w:hAnsi="Times New Roman"/>
          <w:color w:val="000000" w:themeColor="text1"/>
          <w:szCs w:val="24"/>
        </w:rPr>
        <w:t xml:space="preserve">, Inciso </w:t>
      </w:r>
      <w:r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Pr="00101936">
        <w:rPr>
          <w:rFonts w:ascii="Times New Roman" w:hAnsi="Times New Roman"/>
          <w:color w:val="000000" w:themeColor="text1"/>
          <w:szCs w:val="24"/>
        </w:rPr>
        <w:t>, da Lei Federal n</w:t>
      </w:r>
      <w:r>
        <w:rPr>
          <w:rFonts w:ascii="Times New Roman" w:hAnsi="Times New Roman"/>
          <w:color w:val="000000" w:themeColor="text1"/>
          <w:szCs w:val="24"/>
        </w:rPr>
        <w:t>º</w:t>
      </w:r>
      <w:r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Pr="00101936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 abaixo citado.</w:t>
      </w:r>
    </w:p>
    <w:p w14:paraId="067135CC" w14:textId="77777777" w:rsidR="00927080" w:rsidRPr="00101936" w:rsidRDefault="00927080" w:rsidP="00927080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14:paraId="40299040" w14:textId="77777777" w:rsidR="00927080" w:rsidRPr="00101936" w:rsidRDefault="00927080" w:rsidP="00927080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158FC97C" w14:textId="77777777" w:rsidR="00927080" w:rsidRPr="00101936" w:rsidRDefault="00927080" w:rsidP="00927080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Cs w:val="24"/>
        </w:rPr>
        <w:t>–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Cs w:val="24"/>
        </w:rPr>
        <w:t>P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ara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até 10% (dez 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"a", do inciso II do artigo anterior e para alienações, nos casos previstos nesta Lei, desde que não se refiram a parcelas de um mesmo serviço, compra ou alienação de maior vulto que possa ser realizada de uma só vez”.</w:t>
      </w:r>
    </w:p>
    <w:p w14:paraId="74F1C72A" w14:textId="77777777" w:rsidR="00C006D4" w:rsidRPr="00FC3AA0" w:rsidRDefault="00C006D4" w:rsidP="00FC3AA0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7A72878C" w14:textId="3B6544C1" w:rsidR="00C868BA" w:rsidRPr="00FC3AA0" w:rsidRDefault="00D0596B" w:rsidP="00FC3AA0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FC3AA0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FC3AA0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FC3AA0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FA570F" w:rsidRPr="00FA570F">
        <w:rPr>
          <w:rFonts w:ascii="Times New Roman" w:hAnsi="Times New Roman"/>
          <w:b/>
          <w:bCs/>
          <w:color w:val="000000" w:themeColor="text1"/>
          <w:szCs w:val="24"/>
        </w:rPr>
        <w:t>AMBIOSERV AN</w:t>
      </w:r>
      <w:r w:rsidR="00FA570F">
        <w:rPr>
          <w:rFonts w:ascii="Times New Roman" w:hAnsi="Times New Roman"/>
          <w:b/>
          <w:bCs/>
          <w:color w:val="000000" w:themeColor="text1"/>
          <w:szCs w:val="24"/>
        </w:rPr>
        <w:t>Á</w:t>
      </w:r>
      <w:r w:rsidR="00FA570F" w:rsidRPr="00FA570F">
        <w:rPr>
          <w:rFonts w:ascii="Times New Roman" w:hAnsi="Times New Roman"/>
          <w:b/>
          <w:bCs/>
          <w:color w:val="000000" w:themeColor="text1"/>
          <w:szCs w:val="24"/>
        </w:rPr>
        <w:t>LISES AMBIENTAIS LTDA</w:t>
      </w:r>
      <w:r w:rsidR="00FA570F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40632C">
        <w:rPr>
          <w:rFonts w:ascii="Times New Roman" w:hAnsi="Times New Roman"/>
          <w:b/>
          <w:bCs/>
          <w:color w:val="000000" w:themeColor="text1"/>
          <w:szCs w:val="24"/>
        </w:rPr>
        <w:t>/</w:t>
      </w:r>
      <w:r w:rsidR="0040632C" w:rsidRPr="0040632C">
        <w:t xml:space="preserve"> </w:t>
      </w:r>
      <w:r w:rsidR="0040632C" w:rsidRPr="0040632C">
        <w:rPr>
          <w:rFonts w:ascii="Times New Roman" w:hAnsi="Times New Roman"/>
          <w:b/>
          <w:bCs/>
          <w:color w:val="000000" w:themeColor="text1"/>
          <w:szCs w:val="24"/>
        </w:rPr>
        <w:t>AMBIOSERV</w:t>
      </w:r>
    </w:p>
    <w:p w14:paraId="16C6F847" w14:textId="2966E9A5" w:rsidR="00702F1F" w:rsidRPr="00FC3AA0" w:rsidRDefault="00C868BA" w:rsidP="00FC3AA0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FC3AA0">
        <w:rPr>
          <w:rFonts w:ascii="Times New Roman" w:hAnsi="Times New Roman"/>
          <w:b/>
          <w:bCs/>
          <w:color w:val="000000" w:themeColor="text1"/>
          <w:szCs w:val="24"/>
        </w:rPr>
        <w:t xml:space="preserve">CNPJ: </w:t>
      </w:r>
      <w:r w:rsidR="002D50F6" w:rsidRPr="002D50F6">
        <w:rPr>
          <w:rFonts w:ascii="Times New Roman" w:hAnsi="Times New Roman"/>
          <w:b/>
          <w:bCs/>
          <w:szCs w:val="24"/>
        </w:rPr>
        <w:t>49.056.038/0001-75</w:t>
      </w:r>
      <w:r w:rsidR="0041025C" w:rsidRPr="00FC3AA0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14:paraId="6A2F7D5A" w14:textId="77777777" w:rsidR="00F72E52" w:rsidRPr="00FC3AA0" w:rsidRDefault="00F72E52" w:rsidP="00FC3AA0">
      <w:pPr>
        <w:spacing w:line="276" w:lineRule="auto"/>
        <w:rPr>
          <w:rFonts w:ascii="Times New Roman" w:hAnsi="Times New Roman"/>
          <w:b/>
          <w:szCs w:val="24"/>
        </w:rPr>
      </w:pPr>
    </w:p>
    <w:p w14:paraId="2F519C05" w14:textId="77777777" w:rsidR="00995D6F" w:rsidRDefault="00995D6F" w:rsidP="00995D6F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101936">
        <w:rPr>
          <w:rFonts w:ascii="Times New Roman" w:hAnsi="Times New Roman"/>
          <w:szCs w:val="24"/>
        </w:rPr>
        <w:t xml:space="preserve"> a Lei Federal nº </w:t>
      </w:r>
      <w:r w:rsidRPr="00101936">
        <w:rPr>
          <w:rFonts w:ascii="Times New Roman" w:hAnsi="Times New Roman"/>
          <w:b/>
          <w:szCs w:val="24"/>
        </w:rPr>
        <w:t>8.666/1993</w:t>
      </w:r>
      <w:r w:rsidRPr="00101936">
        <w:rPr>
          <w:rFonts w:ascii="Times New Roman" w:hAnsi="Times New Roman"/>
          <w:szCs w:val="24"/>
        </w:rPr>
        <w:t>, quando define os precei</w:t>
      </w:r>
      <w:r>
        <w:rPr>
          <w:rFonts w:ascii="Times New Roman" w:hAnsi="Times New Roman"/>
          <w:szCs w:val="24"/>
        </w:rPr>
        <w:t xml:space="preserve">tos de </w:t>
      </w:r>
      <w:r w:rsidRPr="00101936">
        <w:rPr>
          <w:rFonts w:ascii="Times New Roman" w:hAnsi="Times New Roman"/>
          <w:szCs w:val="24"/>
        </w:rPr>
        <w:t xml:space="preserve">contratação direta pela Administração Pública, determina que eventos dessa natureza sejam precedidos dos respectivos processos licitatórios. A mesma Lei, no Art. </w:t>
      </w:r>
      <w:r w:rsidRPr="00101936">
        <w:rPr>
          <w:rFonts w:ascii="Times New Roman" w:hAnsi="Times New Roman"/>
          <w:b/>
          <w:szCs w:val="24"/>
        </w:rPr>
        <w:t>24</w:t>
      </w:r>
      <w:r w:rsidRPr="00101936">
        <w:rPr>
          <w:rFonts w:ascii="Times New Roman" w:hAnsi="Times New Roman"/>
          <w:szCs w:val="24"/>
        </w:rPr>
        <w:t xml:space="preserve">, Inciso </w:t>
      </w:r>
      <w:r w:rsidRPr="00101936">
        <w:rPr>
          <w:rFonts w:ascii="Times New Roman" w:hAnsi="Times New Roman"/>
          <w:b/>
          <w:szCs w:val="24"/>
        </w:rPr>
        <w:t>II</w:t>
      </w:r>
      <w:r w:rsidRPr="00101936">
        <w:rPr>
          <w:rFonts w:ascii="Times New Roman" w:hAnsi="Times New Roman"/>
          <w:szCs w:val="24"/>
        </w:rPr>
        <w:t>, dispõe, "</w:t>
      </w:r>
      <w:r w:rsidRPr="00101936">
        <w:rPr>
          <w:rFonts w:ascii="Times New Roman" w:hAnsi="Times New Roman"/>
          <w:i/>
          <w:szCs w:val="24"/>
        </w:rPr>
        <w:t>in verbis</w:t>
      </w:r>
      <w:r w:rsidRPr="00101936">
        <w:rPr>
          <w:rFonts w:ascii="Times New Roman" w:hAnsi="Times New Roman"/>
          <w:szCs w:val="24"/>
        </w:rPr>
        <w:t xml:space="preserve">": “para outros serviços e compras de valor </w:t>
      </w:r>
      <w:r w:rsidRPr="00101936">
        <w:rPr>
          <w:rFonts w:ascii="Times New Roman" w:hAnsi="Times New Roman"/>
          <w:b/>
          <w:szCs w:val="24"/>
        </w:rPr>
        <w:t>até 10% (dez por cento)</w:t>
      </w:r>
      <w:r w:rsidRPr="00101936">
        <w:rPr>
          <w:rFonts w:ascii="Times New Roman" w:hAnsi="Times New Roman"/>
          <w:szCs w:val="24"/>
        </w:rPr>
        <w:t xml:space="preserve"> do limite previsto na alínea </w:t>
      </w:r>
      <w:r w:rsidRPr="00101936">
        <w:rPr>
          <w:rFonts w:ascii="Times New Roman" w:hAnsi="Times New Roman"/>
          <w:b/>
          <w:szCs w:val="24"/>
        </w:rPr>
        <w:t>"a"</w:t>
      </w:r>
      <w:r w:rsidRPr="00101936">
        <w:rPr>
          <w:rFonts w:ascii="Times New Roman" w:hAnsi="Times New Roman"/>
          <w:szCs w:val="24"/>
        </w:rPr>
        <w:t xml:space="preserve">, do Inciso </w:t>
      </w:r>
      <w:r w:rsidRPr="00101936">
        <w:rPr>
          <w:rFonts w:ascii="Times New Roman" w:hAnsi="Times New Roman"/>
          <w:b/>
          <w:szCs w:val="24"/>
        </w:rPr>
        <w:t>II</w:t>
      </w:r>
      <w:r w:rsidRPr="00101936">
        <w:rPr>
          <w:rFonts w:ascii="Times New Roman" w:hAnsi="Times New Roman"/>
          <w:szCs w:val="24"/>
        </w:rPr>
        <w:t xml:space="preserve"> do Artigo anterior e para alienações, nos casos previstos nesta Lei, desde que não se refiram a parcelas de um mesmo serviço, compra ou alienação de maior vulto que possa ser realizada de uma só vez”. </w:t>
      </w:r>
    </w:p>
    <w:p w14:paraId="13699E7F" w14:textId="77777777" w:rsidR="001F3E30" w:rsidRDefault="001F3E30" w:rsidP="001F3E30">
      <w:pPr>
        <w:spacing w:line="276" w:lineRule="auto"/>
        <w:ind w:right="18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066BE56C" w14:textId="77777777" w:rsidR="0068669A" w:rsidRDefault="0068669A" w:rsidP="001F3E30">
      <w:pPr>
        <w:spacing w:line="276" w:lineRule="auto"/>
        <w:ind w:right="18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48111267" w14:textId="77777777" w:rsidR="001F3E30" w:rsidRDefault="001F3E30" w:rsidP="00FC3AA0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5D4326D4" w14:textId="77777777" w:rsidR="009630C7" w:rsidRDefault="009630C7" w:rsidP="00FC3AA0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51FBC64B" w14:textId="77777777" w:rsidR="001F3E30" w:rsidRDefault="001F3E30" w:rsidP="00FC3AA0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022D969D" w14:textId="77777777" w:rsidR="001F3D06" w:rsidRDefault="001F3D06" w:rsidP="00FC3AA0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9F7B8D0" w14:textId="5CD4A693" w:rsidR="002768AE" w:rsidRPr="00FC3AA0" w:rsidRDefault="002768AE" w:rsidP="00FC3AA0">
      <w:pPr>
        <w:spacing w:line="276" w:lineRule="auto"/>
        <w:jc w:val="both"/>
        <w:rPr>
          <w:rFonts w:ascii="Times New Roman" w:hAnsi="Times New Roman"/>
          <w:szCs w:val="24"/>
        </w:rPr>
      </w:pPr>
      <w:r w:rsidRPr="00FC3AA0">
        <w:rPr>
          <w:rFonts w:ascii="Times New Roman" w:hAnsi="Times New Roman"/>
          <w:b/>
          <w:color w:val="000000" w:themeColor="text1"/>
          <w:szCs w:val="24"/>
        </w:rPr>
        <w:t>DA JUSTIFICATIVA DO PREÇO:</w:t>
      </w:r>
      <w:r w:rsidRPr="00FC3AA0">
        <w:rPr>
          <w:rFonts w:ascii="Times New Roman" w:hAnsi="Times New Roman"/>
          <w:color w:val="000000" w:themeColor="text1"/>
          <w:szCs w:val="24"/>
        </w:rPr>
        <w:t xml:space="preserve"> conforme se pode constatar, pelas </w:t>
      </w:r>
      <w:r w:rsidRPr="00FC3AA0">
        <w:rPr>
          <w:rFonts w:ascii="Times New Roman" w:hAnsi="Times New Roman"/>
          <w:szCs w:val="24"/>
        </w:rPr>
        <w:t>propostas apresentadas</w:t>
      </w:r>
      <w:r w:rsidR="001078E7">
        <w:rPr>
          <w:rFonts w:ascii="Times New Roman" w:hAnsi="Times New Roman"/>
          <w:szCs w:val="24"/>
        </w:rPr>
        <w:t>,</w:t>
      </w:r>
      <w:r w:rsidRPr="00FC3AA0">
        <w:rPr>
          <w:rFonts w:ascii="Times New Roman" w:hAnsi="Times New Roman"/>
          <w:szCs w:val="24"/>
        </w:rPr>
        <w:t xml:space="preserve"> verifica-se facilmente ser este</w:t>
      </w:r>
      <w:r w:rsidR="00C01A06" w:rsidRPr="00FC3AA0">
        <w:rPr>
          <w:rFonts w:ascii="Times New Roman" w:hAnsi="Times New Roman"/>
          <w:szCs w:val="24"/>
        </w:rPr>
        <w:t xml:space="preserve"> compatível</w:t>
      </w:r>
      <w:r w:rsidRPr="00FC3AA0">
        <w:rPr>
          <w:rFonts w:ascii="Times New Roman" w:hAnsi="Times New Roman"/>
          <w:szCs w:val="24"/>
        </w:rPr>
        <w:t xml:space="preserve"> com o valor de mercado, </w:t>
      </w:r>
      <w:r w:rsidR="001078E7">
        <w:rPr>
          <w:rFonts w:ascii="Times New Roman" w:hAnsi="Times New Roman"/>
          <w:szCs w:val="24"/>
        </w:rPr>
        <w:t>de acordo</w:t>
      </w:r>
      <w:r w:rsidRPr="00FC3AA0">
        <w:rPr>
          <w:rFonts w:ascii="Times New Roman" w:hAnsi="Times New Roman"/>
          <w:szCs w:val="24"/>
        </w:rPr>
        <w:t xml:space="preserve"> cotações constantes no processo principal</w:t>
      </w:r>
      <w:r w:rsidR="00813D29" w:rsidRPr="00FC3AA0">
        <w:rPr>
          <w:rFonts w:ascii="Times New Roman" w:hAnsi="Times New Roman"/>
          <w:szCs w:val="24"/>
        </w:rPr>
        <w:t xml:space="preserve"> e atualizados nos autos desta D</w:t>
      </w:r>
      <w:r w:rsidRPr="00FC3AA0">
        <w:rPr>
          <w:rFonts w:ascii="Times New Roman" w:hAnsi="Times New Roman"/>
          <w:szCs w:val="24"/>
        </w:rPr>
        <w:t>ispensa.</w:t>
      </w:r>
    </w:p>
    <w:p w14:paraId="1F79CAC0" w14:textId="77777777" w:rsidR="00C2616B" w:rsidRPr="00FC3AA0" w:rsidRDefault="00C2616B" w:rsidP="00FC3AA0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E63E14C" w14:textId="77777777" w:rsidR="00E0726F" w:rsidRPr="00FC3AA0" w:rsidRDefault="00E0726F" w:rsidP="00FC3AA0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8C6E743" w14:textId="0F6B3868" w:rsidR="00826735" w:rsidRPr="00FC3AA0" w:rsidRDefault="00D0596B" w:rsidP="00FC3AA0">
      <w:pPr>
        <w:spacing w:line="276" w:lineRule="auto"/>
        <w:jc w:val="right"/>
        <w:rPr>
          <w:rFonts w:ascii="Times New Roman" w:hAnsi="Times New Roman"/>
          <w:szCs w:val="24"/>
        </w:rPr>
      </w:pPr>
      <w:r w:rsidRPr="00FC3AA0">
        <w:rPr>
          <w:rFonts w:ascii="Times New Roman" w:hAnsi="Times New Roman"/>
          <w:szCs w:val="24"/>
        </w:rPr>
        <w:t>Pinheiro Machado</w:t>
      </w:r>
      <w:r w:rsidR="0036000B" w:rsidRPr="00FC3AA0">
        <w:rPr>
          <w:rFonts w:ascii="Times New Roman" w:hAnsi="Times New Roman"/>
          <w:szCs w:val="24"/>
        </w:rPr>
        <w:t>/RS</w:t>
      </w:r>
      <w:r w:rsidRPr="00FC3AA0">
        <w:rPr>
          <w:rFonts w:ascii="Times New Roman" w:hAnsi="Times New Roman"/>
          <w:szCs w:val="24"/>
        </w:rPr>
        <w:t xml:space="preserve">, </w:t>
      </w:r>
      <w:r w:rsidR="00485E69">
        <w:rPr>
          <w:rFonts w:ascii="Times New Roman" w:hAnsi="Times New Roman"/>
          <w:szCs w:val="24"/>
        </w:rPr>
        <w:t>16</w:t>
      </w:r>
      <w:r w:rsidR="005D4C17" w:rsidRPr="00FC3AA0">
        <w:rPr>
          <w:rFonts w:ascii="Times New Roman" w:hAnsi="Times New Roman"/>
          <w:szCs w:val="24"/>
        </w:rPr>
        <w:t xml:space="preserve"> de </w:t>
      </w:r>
      <w:r w:rsidR="00485E69">
        <w:rPr>
          <w:rFonts w:ascii="Times New Roman" w:hAnsi="Times New Roman"/>
          <w:szCs w:val="24"/>
        </w:rPr>
        <w:t>junho</w:t>
      </w:r>
      <w:r w:rsidR="00782F05" w:rsidRPr="00FC3AA0">
        <w:rPr>
          <w:rFonts w:ascii="Times New Roman" w:hAnsi="Times New Roman"/>
          <w:szCs w:val="24"/>
        </w:rPr>
        <w:t xml:space="preserve"> de 2023</w:t>
      </w:r>
      <w:r w:rsidR="00EF4C23" w:rsidRPr="00FC3AA0">
        <w:rPr>
          <w:rFonts w:ascii="Times New Roman" w:hAnsi="Times New Roman"/>
          <w:szCs w:val="24"/>
        </w:rPr>
        <w:t>.</w:t>
      </w:r>
    </w:p>
    <w:p w14:paraId="01A30090" w14:textId="77777777" w:rsidR="00BF5F35" w:rsidRPr="00FC3AA0" w:rsidRDefault="00BF5F35" w:rsidP="00FC3AA0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559344E" w14:textId="77777777" w:rsidR="00025444" w:rsidRPr="00FC3AA0" w:rsidRDefault="00025444" w:rsidP="00FC3AA0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A3883AF" w14:textId="77777777" w:rsidR="00691B63" w:rsidRPr="00FC3AA0" w:rsidRDefault="00691B63" w:rsidP="00FC3AA0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9064851" w14:textId="1808AF5F" w:rsidR="00485E69" w:rsidRPr="00101936" w:rsidRDefault="00485E69" w:rsidP="00485E69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14:paraId="01113694" w14:textId="26F85D8F" w:rsidR="00485E69" w:rsidRPr="00101936" w:rsidRDefault="00485E69" w:rsidP="00485E69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ab/>
      </w:r>
      <w:proofErr w:type="spellStart"/>
      <w:r w:rsidRPr="00101936">
        <w:rPr>
          <w:rFonts w:ascii="Times New Roman" w:hAnsi="Times New Roman"/>
          <w:szCs w:val="24"/>
        </w:rPr>
        <w:t>CPL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Cs w:val="24"/>
        </w:rPr>
        <w:t>CPL</w:t>
      </w:r>
      <w:proofErr w:type="spellEnd"/>
    </w:p>
    <w:p w14:paraId="4514BDF2" w14:textId="0C6775A7" w:rsidR="00EF4C23" w:rsidRPr="00FC3AA0" w:rsidRDefault="00EF4C23" w:rsidP="00485E69">
      <w:pPr>
        <w:spacing w:line="276" w:lineRule="auto"/>
        <w:jc w:val="both"/>
        <w:rPr>
          <w:rFonts w:ascii="Times New Roman" w:hAnsi="Times New Roman"/>
          <w:bCs/>
          <w:szCs w:val="24"/>
        </w:rPr>
      </w:pPr>
    </w:p>
    <w:p w14:paraId="47C7BE5C" w14:textId="77777777" w:rsidR="00046A73" w:rsidRPr="00FC3AA0" w:rsidRDefault="00046A73" w:rsidP="00FC3AA0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54DEBA45" w14:textId="77777777" w:rsidR="007D7A95" w:rsidRPr="00FC3AA0" w:rsidRDefault="007D7A95" w:rsidP="00FC3AA0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7F9CC3A7" w14:textId="77777777" w:rsidR="00B33FD0" w:rsidRPr="00FC3AA0" w:rsidRDefault="00B33FD0" w:rsidP="00FC3AA0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FC3AA0">
        <w:rPr>
          <w:rFonts w:ascii="Times New Roman" w:hAnsi="Times New Roman"/>
          <w:b/>
          <w:bCs/>
          <w:szCs w:val="24"/>
        </w:rPr>
        <w:t>HOMOLOGAÇÃO/RATIFICAÇÃO</w:t>
      </w:r>
    </w:p>
    <w:p w14:paraId="3C0ACEA9" w14:textId="77777777" w:rsidR="001745CC" w:rsidRPr="00FC3AA0" w:rsidRDefault="001745CC" w:rsidP="00FC3AA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05A6FFF1" w14:textId="77777777" w:rsidR="001745CC" w:rsidRPr="00FC3AA0" w:rsidRDefault="001745CC" w:rsidP="00FC3AA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72B56C28" w14:textId="3462FBB7" w:rsidR="00B33FD0" w:rsidRPr="00FC3AA0" w:rsidRDefault="00B33FD0" w:rsidP="00FC3AA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FC3AA0">
        <w:rPr>
          <w:rFonts w:ascii="Times New Roman" w:hAnsi="Times New Roman"/>
          <w:bCs/>
          <w:szCs w:val="24"/>
        </w:rPr>
        <w:t xml:space="preserve">Vistos os autos do Processo Licitatório </w:t>
      </w:r>
      <w:r w:rsidR="0037085D">
        <w:rPr>
          <w:rFonts w:ascii="Times New Roman" w:hAnsi="Times New Roman"/>
          <w:b/>
          <w:bCs/>
          <w:szCs w:val="24"/>
        </w:rPr>
        <w:t>054</w:t>
      </w:r>
      <w:r w:rsidRPr="00FC3AA0">
        <w:rPr>
          <w:rFonts w:ascii="Times New Roman" w:hAnsi="Times New Roman"/>
          <w:b/>
          <w:bCs/>
          <w:szCs w:val="24"/>
        </w:rPr>
        <w:t>/</w:t>
      </w:r>
      <w:r w:rsidR="00AC4A39" w:rsidRPr="00FC3AA0">
        <w:rPr>
          <w:rFonts w:ascii="Times New Roman" w:hAnsi="Times New Roman"/>
          <w:b/>
          <w:bCs/>
          <w:szCs w:val="24"/>
        </w:rPr>
        <w:t>202</w:t>
      </w:r>
      <w:r w:rsidR="00673305" w:rsidRPr="00FC3AA0">
        <w:rPr>
          <w:rFonts w:ascii="Times New Roman" w:hAnsi="Times New Roman"/>
          <w:b/>
          <w:bCs/>
          <w:szCs w:val="24"/>
        </w:rPr>
        <w:t>3</w:t>
      </w:r>
      <w:r w:rsidR="00AC4A39" w:rsidRPr="00FC3AA0">
        <w:rPr>
          <w:rFonts w:ascii="Times New Roman" w:hAnsi="Times New Roman"/>
          <w:bCs/>
          <w:szCs w:val="24"/>
        </w:rPr>
        <w:t xml:space="preserve">, </w:t>
      </w:r>
      <w:r w:rsidR="004A2251" w:rsidRPr="00FC3AA0">
        <w:rPr>
          <w:rFonts w:ascii="Times New Roman" w:hAnsi="Times New Roman"/>
          <w:bCs/>
          <w:szCs w:val="24"/>
        </w:rPr>
        <w:t>Dispensa d</w:t>
      </w:r>
      <w:r w:rsidR="00AD1E97" w:rsidRPr="00FC3AA0">
        <w:rPr>
          <w:rFonts w:ascii="Times New Roman" w:hAnsi="Times New Roman"/>
          <w:bCs/>
          <w:szCs w:val="24"/>
        </w:rPr>
        <w:t xml:space="preserve">e Licitação </w:t>
      </w:r>
      <w:r w:rsidR="00673305" w:rsidRPr="00FC3AA0">
        <w:rPr>
          <w:rFonts w:ascii="Times New Roman" w:hAnsi="Times New Roman"/>
          <w:bCs/>
          <w:szCs w:val="24"/>
        </w:rPr>
        <w:t>–</w:t>
      </w:r>
      <w:r w:rsidR="00291FA3" w:rsidRPr="00FC3AA0">
        <w:rPr>
          <w:rFonts w:ascii="Times New Roman" w:hAnsi="Times New Roman"/>
          <w:bCs/>
          <w:szCs w:val="24"/>
        </w:rPr>
        <w:t xml:space="preserve"> </w:t>
      </w:r>
      <w:r w:rsidR="00AC4A39" w:rsidRPr="00FC3AA0">
        <w:rPr>
          <w:rFonts w:ascii="Times New Roman" w:hAnsi="Times New Roman"/>
          <w:bCs/>
          <w:szCs w:val="24"/>
        </w:rPr>
        <w:t xml:space="preserve">DL </w:t>
      </w:r>
      <w:r w:rsidR="0037085D">
        <w:rPr>
          <w:rFonts w:ascii="Times New Roman" w:hAnsi="Times New Roman"/>
          <w:b/>
          <w:bCs/>
          <w:szCs w:val="24"/>
        </w:rPr>
        <w:t>054</w:t>
      </w:r>
      <w:r w:rsidRPr="00FC3AA0">
        <w:rPr>
          <w:rFonts w:ascii="Times New Roman" w:hAnsi="Times New Roman"/>
          <w:b/>
          <w:bCs/>
          <w:szCs w:val="24"/>
        </w:rPr>
        <w:t>/202</w:t>
      </w:r>
      <w:r w:rsidR="00673305" w:rsidRPr="00FC3AA0">
        <w:rPr>
          <w:rFonts w:ascii="Times New Roman" w:hAnsi="Times New Roman"/>
          <w:b/>
          <w:bCs/>
          <w:szCs w:val="24"/>
        </w:rPr>
        <w:t>3</w:t>
      </w:r>
      <w:r w:rsidR="00684168" w:rsidRPr="00FC3AA0">
        <w:rPr>
          <w:rFonts w:ascii="Times New Roman" w:hAnsi="Times New Roman"/>
          <w:bCs/>
          <w:szCs w:val="24"/>
        </w:rPr>
        <w:t xml:space="preserve">, </w:t>
      </w:r>
      <w:r w:rsidR="0020353D" w:rsidRPr="00FC3AA0">
        <w:rPr>
          <w:rFonts w:ascii="Times New Roman" w:hAnsi="Times New Roman"/>
          <w:bCs/>
          <w:szCs w:val="24"/>
        </w:rPr>
        <w:t>c</w:t>
      </w:r>
      <w:r w:rsidRPr="00FC3AA0">
        <w:rPr>
          <w:rFonts w:ascii="Times New Roman" w:hAnsi="Times New Roman"/>
          <w:bCs/>
          <w:szCs w:val="24"/>
        </w:rPr>
        <w:t>oncluo pela validade dos atos praticados por estar</w:t>
      </w:r>
      <w:r w:rsidR="00B47CB6" w:rsidRPr="00FC3AA0">
        <w:rPr>
          <w:rFonts w:ascii="Times New Roman" w:hAnsi="Times New Roman"/>
          <w:bCs/>
          <w:szCs w:val="24"/>
        </w:rPr>
        <w:t>em</w:t>
      </w:r>
      <w:r w:rsidRPr="00FC3AA0">
        <w:rPr>
          <w:rFonts w:ascii="Times New Roman" w:hAnsi="Times New Roman"/>
          <w:bCs/>
          <w:szCs w:val="24"/>
        </w:rPr>
        <w:t xml:space="preserve"> em conformidade com a Lei.</w:t>
      </w:r>
    </w:p>
    <w:p w14:paraId="35032FCC" w14:textId="3BF1AABD" w:rsidR="00B33FD0" w:rsidRPr="00FC3AA0" w:rsidRDefault="00B33FD0" w:rsidP="00FC3AA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FC3AA0">
        <w:rPr>
          <w:rFonts w:ascii="Times New Roman" w:hAnsi="Times New Roman"/>
          <w:bCs/>
          <w:szCs w:val="24"/>
        </w:rPr>
        <w:t xml:space="preserve">Homologo </w:t>
      </w:r>
      <w:r w:rsidR="00673305" w:rsidRPr="00FC3AA0">
        <w:rPr>
          <w:rFonts w:ascii="Times New Roman" w:hAnsi="Times New Roman"/>
          <w:bCs/>
          <w:szCs w:val="24"/>
        </w:rPr>
        <w:t>o despacho</w:t>
      </w:r>
      <w:r w:rsidRPr="00FC3AA0">
        <w:rPr>
          <w:rFonts w:ascii="Times New Roman" w:hAnsi="Times New Roman"/>
          <w:bCs/>
          <w:szCs w:val="24"/>
        </w:rPr>
        <w:t xml:space="preserve"> da Comissão Permanente de Licitações</w:t>
      </w:r>
      <w:r w:rsidR="00673305" w:rsidRPr="00FC3AA0">
        <w:rPr>
          <w:rFonts w:ascii="Times New Roman" w:hAnsi="Times New Roman"/>
          <w:bCs/>
          <w:szCs w:val="24"/>
        </w:rPr>
        <w:t xml:space="preserve"> – CPL</w:t>
      </w:r>
      <w:r w:rsidR="00C062DF" w:rsidRPr="00FC3AA0">
        <w:rPr>
          <w:rFonts w:ascii="Times New Roman" w:hAnsi="Times New Roman"/>
          <w:bCs/>
          <w:szCs w:val="24"/>
        </w:rPr>
        <w:t>,</w:t>
      </w:r>
      <w:r w:rsidRPr="00FC3AA0">
        <w:rPr>
          <w:rFonts w:ascii="Times New Roman" w:hAnsi="Times New Roman"/>
          <w:bCs/>
          <w:szCs w:val="24"/>
        </w:rPr>
        <w:t xml:space="preserve"> pois</w:t>
      </w:r>
      <w:r w:rsidR="009D38DD">
        <w:rPr>
          <w:rFonts w:ascii="Times New Roman" w:hAnsi="Times New Roman"/>
          <w:bCs/>
          <w:szCs w:val="24"/>
        </w:rPr>
        <w:t>,</w:t>
      </w:r>
      <w:r w:rsidRPr="00FC3AA0">
        <w:rPr>
          <w:rFonts w:ascii="Times New Roman" w:hAnsi="Times New Roman"/>
          <w:bCs/>
          <w:szCs w:val="24"/>
        </w:rPr>
        <w:t xml:space="preserve"> a decisão correta tem amparo na Lei </w:t>
      </w:r>
      <w:r w:rsidR="00AE3ECB" w:rsidRPr="00FC3AA0">
        <w:rPr>
          <w:rFonts w:ascii="Times New Roman" w:hAnsi="Times New Roman"/>
          <w:bCs/>
          <w:szCs w:val="24"/>
        </w:rPr>
        <w:t>n</w:t>
      </w:r>
      <w:r w:rsidR="009D38DD">
        <w:rPr>
          <w:rFonts w:ascii="Times New Roman" w:hAnsi="Times New Roman"/>
          <w:bCs/>
          <w:szCs w:val="24"/>
        </w:rPr>
        <w:t>º</w:t>
      </w:r>
      <w:r w:rsidR="00AE3ECB" w:rsidRPr="00FC3AA0">
        <w:rPr>
          <w:rFonts w:ascii="Times New Roman" w:hAnsi="Times New Roman"/>
          <w:bCs/>
          <w:szCs w:val="24"/>
        </w:rPr>
        <w:t xml:space="preserve"> </w:t>
      </w:r>
      <w:r w:rsidRPr="00FC3AA0">
        <w:rPr>
          <w:rFonts w:ascii="Times New Roman" w:hAnsi="Times New Roman"/>
          <w:b/>
          <w:bCs/>
          <w:szCs w:val="24"/>
        </w:rPr>
        <w:t>8.666/93</w:t>
      </w:r>
      <w:r w:rsidRPr="00FC3AA0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FC3AA0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FC3AA0">
        <w:rPr>
          <w:rFonts w:ascii="Times New Roman" w:hAnsi="Times New Roman"/>
          <w:bCs/>
          <w:szCs w:val="24"/>
        </w:rPr>
        <w:t>.</w:t>
      </w:r>
    </w:p>
    <w:p w14:paraId="564D62ED" w14:textId="77777777" w:rsidR="00B33FD0" w:rsidRPr="00FC3AA0" w:rsidRDefault="00B33FD0" w:rsidP="00FC3AA0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71D8F250" w14:textId="77777777" w:rsidR="00395C40" w:rsidRPr="00FC3AA0" w:rsidRDefault="00395C40" w:rsidP="00FC3AA0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2AD4ED8F" w14:textId="77777777" w:rsidR="00B33FD0" w:rsidRPr="00FC3AA0" w:rsidRDefault="00B33FD0" w:rsidP="00FC3AA0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FC3AA0">
        <w:rPr>
          <w:rFonts w:ascii="Times New Roman" w:hAnsi="Times New Roman"/>
          <w:b/>
          <w:bCs/>
          <w:szCs w:val="24"/>
        </w:rPr>
        <w:t>ADJUDICAÇÃO</w:t>
      </w:r>
    </w:p>
    <w:p w14:paraId="45AA6296" w14:textId="77777777" w:rsidR="00B33FD0" w:rsidRPr="00FC3AA0" w:rsidRDefault="00B33FD0" w:rsidP="00FC3AA0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3494F3F4" w14:textId="77777777" w:rsidR="00395C40" w:rsidRPr="00FC3AA0" w:rsidRDefault="00395C40" w:rsidP="00FC3AA0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515F9ADA" w14:textId="3F7B526E" w:rsidR="00B33FD0" w:rsidRPr="00FC3AA0" w:rsidRDefault="00B33FD0" w:rsidP="00FC3AA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FC3AA0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673305" w:rsidRPr="00FC3AA0">
        <w:rPr>
          <w:rFonts w:ascii="Times New Roman" w:hAnsi="Times New Roman"/>
          <w:bCs/>
          <w:szCs w:val="24"/>
        </w:rPr>
        <w:t xml:space="preserve">– CPL </w:t>
      </w:r>
      <w:r w:rsidRPr="00FC3AA0">
        <w:rPr>
          <w:rFonts w:ascii="Times New Roman" w:hAnsi="Times New Roman"/>
          <w:bCs/>
          <w:szCs w:val="24"/>
        </w:rPr>
        <w:t xml:space="preserve">quanto ao procedimento para </w:t>
      </w:r>
      <w:r w:rsidR="00287572" w:rsidRPr="00FC3AA0">
        <w:rPr>
          <w:rFonts w:ascii="Times New Roman" w:hAnsi="Times New Roman"/>
          <w:bCs/>
          <w:szCs w:val="24"/>
        </w:rPr>
        <w:t xml:space="preserve">a </w:t>
      </w:r>
      <w:r w:rsidR="0041025C" w:rsidRPr="00FC3AA0">
        <w:rPr>
          <w:rFonts w:ascii="Times New Roman" w:hAnsi="Times New Roman"/>
          <w:bCs/>
          <w:szCs w:val="24"/>
        </w:rPr>
        <w:t>contratação</w:t>
      </w:r>
      <w:r w:rsidRPr="00FC3AA0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AE1E2F">
        <w:rPr>
          <w:rFonts w:ascii="Times New Roman" w:hAnsi="Times New Roman"/>
          <w:bCs/>
          <w:szCs w:val="24"/>
        </w:rPr>
        <w:t>à obtenção de Licença Única para a remedição da referida área</w:t>
      </w:r>
      <w:r w:rsidRPr="00FC3AA0">
        <w:rPr>
          <w:rFonts w:ascii="Times New Roman" w:hAnsi="Times New Roman"/>
          <w:bCs/>
          <w:szCs w:val="24"/>
        </w:rPr>
        <w:t>, aceito a proposta como vantajosa.</w:t>
      </w:r>
    </w:p>
    <w:p w14:paraId="1AB2CA78" w14:textId="77777777" w:rsidR="001745CC" w:rsidRPr="00FC3AA0" w:rsidRDefault="001745CC" w:rsidP="0047593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427F3B5" w14:textId="0ED55DA0" w:rsidR="001D300B" w:rsidRPr="00FC3AA0" w:rsidRDefault="00B33FD0" w:rsidP="003742C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FC3AA0">
        <w:rPr>
          <w:rFonts w:ascii="Times New Roman" w:hAnsi="Times New Roman"/>
          <w:bCs/>
          <w:szCs w:val="24"/>
        </w:rPr>
        <w:t>Por tais razões</w:t>
      </w:r>
      <w:r w:rsidR="00407D01">
        <w:rPr>
          <w:rFonts w:ascii="Times New Roman" w:hAnsi="Times New Roman"/>
          <w:bCs/>
          <w:szCs w:val="24"/>
        </w:rPr>
        <w:t xml:space="preserve">, </w:t>
      </w:r>
      <w:r w:rsidR="00407D01" w:rsidRPr="00FC3AA0">
        <w:rPr>
          <w:rFonts w:ascii="Times New Roman" w:hAnsi="Times New Roman"/>
          <w:bCs/>
          <w:szCs w:val="24"/>
        </w:rPr>
        <w:t xml:space="preserve">adjudico </w:t>
      </w:r>
      <w:r w:rsidRPr="00FC3AA0">
        <w:rPr>
          <w:rFonts w:ascii="Times New Roman" w:hAnsi="Times New Roman"/>
          <w:bCs/>
          <w:szCs w:val="24"/>
        </w:rPr>
        <w:t>a proposta da empresa</w:t>
      </w:r>
      <w:r w:rsidR="00BF5F35" w:rsidRPr="00FC3AA0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FC3AA0">
        <w:rPr>
          <w:rFonts w:ascii="Times New Roman" w:hAnsi="Times New Roman"/>
          <w:bCs/>
          <w:szCs w:val="24"/>
        </w:rPr>
        <w:t>o direito de contratar com o</w:t>
      </w:r>
      <w:r w:rsidR="009C3EE4" w:rsidRPr="00FC3AA0">
        <w:rPr>
          <w:rFonts w:ascii="Times New Roman" w:hAnsi="Times New Roman"/>
          <w:bCs/>
          <w:szCs w:val="24"/>
        </w:rPr>
        <w:t xml:space="preserve"> Município de Pinheiro Machado/</w:t>
      </w:r>
      <w:r w:rsidRPr="00FC3AA0">
        <w:rPr>
          <w:rFonts w:ascii="Times New Roman" w:hAnsi="Times New Roman"/>
          <w:bCs/>
          <w:szCs w:val="24"/>
        </w:rPr>
        <w:t>RS.</w:t>
      </w:r>
      <w:r w:rsidR="00431D84">
        <w:rPr>
          <w:rFonts w:ascii="Times New Roman" w:hAnsi="Times New Roman"/>
          <w:bCs/>
          <w:szCs w:val="24"/>
        </w:rPr>
        <w:t xml:space="preserve"> </w:t>
      </w:r>
      <w:r w:rsidRPr="00FC3AA0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7BBD3833" w14:textId="65D53DB4" w:rsidR="00B33FD0" w:rsidRPr="00FC3AA0" w:rsidRDefault="00E957AB" w:rsidP="00FC3AA0">
      <w:pPr>
        <w:spacing w:line="276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FC3AA0"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B0548B" w:rsidRPr="00FC3AA0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33FD0" w:rsidRPr="00FC3AA0">
        <w:rPr>
          <w:rFonts w:ascii="Times New Roman" w:hAnsi="Times New Roman"/>
          <w:bCs/>
          <w:szCs w:val="24"/>
        </w:rPr>
        <w:t xml:space="preserve">de </w:t>
      </w:r>
      <w:r w:rsidR="007B0074" w:rsidRPr="00FC3AA0">
        <w:rPr>
          <w:rFonts w:ascii="Times New Roman" w:hAnsi="Times New Roman"/>
          <w:bCs/>
          <w:szCs w:val="24"/>
        </w:rPr>
        <w:t xml:space="preserve"> </w:t>
      </w:r>
      <w:r w:rsidR="00431D84">
        <w:rPr>
          <w:rFonts w:ascii="Times New Roman" w:hAnsi="Times New Roman"/>
          <w:bCs/>
          <w:szCs w:val="24"/>
        </w:rPr>
        <w:t>junho</w:t>
      </w:r>
      <w:r w:rsidR="006E06A4" w:rsidRPr="00FC3AA0">
        <w:rPr>
          <w:rFonts w:ascii="Times New Roman" w:hAnsi="Times New Roman"/>
          <w:bCs/>
          <w:szCs w:val="24"/>
        </w:rPr>
        <w:t xml:space="preserve"> </w:t>
      </w:r>
      <w:r w:rsidR="00B33FD0" w:rsidRPr="00FC3AA0">
        <w:rPr>
          <w:rFonts w:ascii="Times New Roman" w:hAnsi="Times New Roman"/>
          <w:bCs/>
          <w:szCs w:val="24"/>
        </w:rPr>
        <w:t xml:space="preserve"> de 202</w:t>
      </w:r>
      <w:r w:rsidR="005A4C7B" w:rsidRPr="00FC3AA0">
        <w:rPr>
          <w:rFonts w:ascii="Times New Roman" w:hAnsi="Times New Roman"/>
          <w:bCs/>
          <w:szCs w:val="24"/>
        </w:rPr>
        <w:t>3</w:t>
      </w:r>
      <w:r w:rsidR="00B33FD0" w:rsidRPr="00FC3AA0">
        <w:rPr>
          <w:rFonts w:ascii="Times New Roman" w:hAnsi="Times New Roman"/>
          <w:bCs/>
          <w:szCs w:val="24"/>
        </w:rPr>
        <w:t>.</w:t>
      </w:r>
    </w:p>
    <w:p w14:paraId="2521E761" w14:textId="77777777" w:rsidR="003C2FF3" w:rsidRPr="00FC3AA0" w:rsidRDefault="003C2FF3" w:rsidP="00FC3AA0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8EF7487" w14:textId="77777777" w:rsidR="001D300B" w:rsidRPr="00FC3AA0" w:rsidRDefault="001D300B" w:rsidP="00FC3AA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556404D" w14:textId="77777777" w:rsidR="00B33FD0" w:rsidRDefault="00B33FD0" w:rsidP="00FC3AA0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773CC4A6" w14:textId="77777777" w:rsidR="00475935" w:rsidRPr="00FC3AA0" w:rsidRDefault="00475935" w:rsidP="00FC3AA0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18ED9AF9" w14:textId="45C6E08D" w:rsidR="00B33FD0" w:rsidRPr="003742CA" w:rsidRDefault="003742CA" w:rsidP="00FC3AA0">
      <w:pPr>
        <w:spacing w:line="276" w:lineRule="auto"/>
        <w:ind w:right="18" w:firstLine="708"/>
        <w:jc w:val="center"/>
        <w:rPr>
          <w:rFonts w:ascii="Times New Roman" w:hAnsi="Times New Roman"/>
          <w:b/>
          <w:szCs w:val="24"/>
        </w:rPr>
      </w:pPr>
      <w:r w:rsidRPr="003742CA">
        <w:rPr>
          <w:rFonts w:ascii="Times New Roman" w:hAnsi="Times New Roman"/>
          <w:b/>
          <w:szCs w:val="24"/>
        </w:rPr>
        <w:t>Ronaldo Costa Madruga</w:t>
      </w:r>
    </w:p>
    <w:p w14:paraId="6E5F037E" w14:textId="77777777" w:rsidR="00654962" w:rsidRPr="00FC3AA0" w:rsidRDefault="00E905CF" w:rsidP="00FC3AA0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FC3AA0">
        <w:rPr>
          <w:rFonts w:ascii="Times New Roman" w:hAnsi="Times New Roman"/>
          <w:bCs/>
          <w:szCs w:val="24"/>
        </w:rPr>
        <w:t>Prefeito</w:t>
      </w:r>
    </w:p>
    <w:sectPr w:rsidR="00654962" w:rsidRPr="00FC3AA0" w:rsidSect="003701C2">
      <w:headerReference w:type="default" r:id="rId8"/>
      <w:footerReference w:type="default" r:id="rId9"/>
      <w:pgSz w:w="11907" w:h="16839" w:code="9"/>
      <w:pgMar w:top="953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C59C" w14:textId="77777777" w:rsidR="00263FB7" w:rsidRDefault="00263FB7">
      <w:r>
        <w:separator/>
      </w:r>
    </w:p>
  </w:endnote>
  <w:endnote w:type="continuationSeparator" w:id="0">
    <w:p w14:paraId="3CE10AE4" w14:textId="77777777"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75243322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567EA4" w14:textId="5F2BAFF8" w:rsidR="003701C2" w:rsidRPr="003701C2" w:rsidRDefault="003701C2">
            <w:pPr>
              <w:pStyle w:val="Rodap"/>
              <w:jc w:val="right"/>
              <w:rPr>
                <w:rFonts w:ascii="Times New Roman" w:hAnsi="Times New Roman"/>
              </w:rPr>
            </w:pPr>
            <w:r w:rsidRPr="003701C2">
              <w:rPr>
                <w:rFonts w:ascii="Times New Roman" w:hAnsi="Times New Roman"/>
              </w:rPr>
              <w:t xml:space="preserve">Página </w:t>
            </w:r>
            <w:r w:rsidRPr="003701C2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3701C2">
              <w:rPr>
                <w:rFonts w:ascii="Times New Roman" w:hAnsi="Times New Roman"/>
                <w:b/>
                <w:bCs/>
              </w:rPr>
              <w:instrText>PAGE</w:instrText>
            </w:r>
            <w:r w:rsidRPr="003701C2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3701C2">
              <w:rPr>
                <w:rFonts w:ascii="Times New Roman" w:hAnsi="Times New Roman"/>
                <w:b/>
                <w:bCs/>
              </w:rPr>
              <w:t>2</w:t>
            </w:r>
            <w:r w:rsidRPr="003701C2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3701C2">
              <w:rPr>
                <w:rFonts w:ascii="Times New Roman" w:hAnsi="Times New Roman"/>
              </w:rPr>
              <w:t xml:space="preserve"> de </w:t>
            </w:r>
            <w:r w:rsidRPr="003701C2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3701C2">
              <w:rPr>
                <w:rFonts w:ascii="Times New Roman" w:hAnsi="Times New Roman"/>
                <w:b/>
                <w:bCs/>
              </w:rPr>
              <w:instrText>NUMPAGES</w:instrText>
            </w:r>
            <w:r w:rsidRPr="003701C2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3701C2">
              <w:rPr>
                <w:rFonts w:ascii="Times New Roman" w:hAnsi="Times New Roman"/>
                <w:b/>
                <w:bCs/>
              </w:rPr>
              <w:t>2</w:t>
            </w:r>
            <w:r w:rsidRPr="003701C2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470D2CF" w14:textId="77777777" w:rsidR="003701C2" w:rsidRDefault="003701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EC16" w14:textId="77777777" w:rsidR="00263FB7" w:rsidRDefault="00263FB7">
      <w:r>
        <w:separator/>
      </w:r>
    </w:p>
  </w:footnote>
  <w:footnote w:type="continuationSeparator" w:id="0">
    <w:p w14:paraId="6B1F55D6" w14:textId="77777777"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68B7" w14:textId="77777777"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728" behindDoc="0" locked="0" layoutInCell="1" allowOverlap="1" wp14:anchorId="7C007449" wp14:editId="387A02BD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3C011DAE" w14:textId="77777777"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11DC76F4" w14:textId="77777777"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405957AF"/>
    <w:multiLevelType w:val="hybridMultilevel"/>
    <w:tmpl w:val="CF76A0EA"/>
    <w:lvl w:ilvl="0" w:tplc="DAC8B072">
      <w:start w:val="1"/>
      <w:numFmt w:val="decimal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839238">
    <w:abstractNumId w:val="0"/>
    <w:lvlOverride w:ilvl="0">
      <w:startOverride w:val="1"/>
    </w:lvlOverride>
  </w:num>
  <w:num w:numId="2" w16cid:durableId="1230068830">
    <w:abstractNumId w:val="2"/>
  </w:num>
  <w:num w:numId="3" w16cid:durableId="801339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6D4"/>
    <w:rsid w:val="00004858"/>
    <w:rsid w:val="00010E88"/>
    <w:rsid w:val="000154A4"/>
    <w:rsid w:val="000154F3"/>
    <w:rsid w:val="000173A9"/>
    <w:rsid w:val="0002000C"/>
    <w:rsid w:val="0002042D"/>
    <w:rsid w:val="00024FA6"/>
    <w:rsid w:val="00025444"/>
    <w:rsid w:val="00030F1F"/>
    <w:rsid w:val="00035C40"/>
    <w:rsid w:val="000425C2"/>
    <w:rsid w:val="00043625"/>
    <w:rsid w:val="00043FD0"/>
    <w:rsid w:val="00045170"/>
    <w:rsid w:val="000466F7"/>
    <w:rsid w:val="00046A73"/>
    <w:rsid w:val="000529E9"/>
    <w:rsid w:val="0005332F"/>
    <w:rsid w:val="00064365"/>
    <w:rsid w:val="00066BD5"/>
    <w:rsid w:val="00071F7B"/>
    <w:rsid w:val="00073CC4"/>
    <w:rsid w:val="00074E93"/>
    <w:rsid w:val="000754AE"/>
    <w:rsid w:val="00083D3F"/>
    <w:rsid w:val="000974AF"/>
    <w:rsid w:val="000977B9"/>
    <w:rsid w:val="000A356D"/>
    <w:rsid w:val="000A671D"/>
    <w:rsid w:val="000B142C"/>
    <w:rsid w:val="000B36BD"/>
    <w:rsid w:val="000B4BFB"/>
    <w:rsid w:val="000B4FCF"/>
    <w:rsid w:val="000B64B7"/>
    <w:rsid w:val="000B7960"/>
    <w:rsid w:val="000C3EEE"/>
    <w:rsid w:val="000D2734"/>
    <w:rsid w:val="000E2D98"/>
    <w:rsid w:val="000E62D2"/>
    <w:rsid w:val="000F0B84"/>
    <w:rsid w:val="000F135E"/>
    <w:rsid w:val="000F4D8B"/>
    <w:rsid w:val="000F5BDE"/>
    <w:rsid w:val="000F6D79"/>
    <w:rsid w:val="00102ECF"/>
    <w:rsid w:val="001031C6"/>
    <w:rsid w:val="001040C5"/>
    <w:rsid w:val="001042ED"/>
    <w:rsid w:val="0010578A"/>
    <w:rsid w:val="001078E7"/>
    <w:rsid w:val="00107D5D"/>
    <w:rsid w:val="00116B16"/>
    <w:rsid w:val="001202C3"/>
    <w:rsid w:val="0012037D"/>
    <w:rsid w:val="00122503"/>
    <w:rsid w:val="0012685A"/>
    <w:rsid w:val="00130A19"/>
    <w:rsid w:val="00132594"/>
    <w:rsid w:val="00134E30"/>
    <w:rsid w:val="0013770C"/>
    <w:rsid w:val="00137DFE"/>
    <w:rsid w:val="0014125C"/>
    <w:rsid w:val="001437ED"/>
    <w:rsid w:val="00143CF0"/>
    <w:rsid w:val="00143E17"/>
    <w:rsid w:val="001478C2"/>
    <w:rsid w:val="00151795"/>
    <w:rsid w:val="00152CD2"/>
    <w:rsid w:val="00155171"/>
    <w:rsid w:val="00155AA0"/>
    <w:rsid w:val="0015759E"/>
    <w:rsid w:val="0016029F"/>
    <w:rsid w:val="0016391B"/>
    <w:rsid w:val="00166F27"/>
    <w:rsid w:val="00167F47"/>
    <w:rsid w:val="00170EC2"/>
    <w:rsid w:val="00172244"/>
    <w:rsid w:val="001745CC"/>
    <w:rsid w:val="00177352"/>
    <w:rsid w:val="00177C1E"/>
    <w:rsid w:val="001815BC"/>
    <w:rsid w:val="00185774"/>
    <w:rsid w:val="00187B45"/>
    <w:rsid w:val="00190AFF"/>
    <w:rsid w:val="00196FCC"/>
    <w:rsid w:val="001A05CF"/>
    <w:rsid w:val="001A52B2"/>
    <w:rsid w:val="001B016A"/>
    <w:rsid w:val="001B1BC9"/>
    <w:rsid w:val="001B378F"/>
    <w:rsid w:val="001C0FC4"/>
    <w:rsid w:val="001C1FCA"/>
    <w:rsid w:val="001D300B"/>
    <w:rsid w:val="001D4526"/>
    <w:rsid w:val="001D4D34"/>
    <w:rsid w:val="001D51B4"/>
    <w:rsid w:val="001D5820"/>
    <w:rsid w:val="001E34D5"/>
    <w:rsid w:val="001F2856"/>
    <w:rsid w:val="001F3D06"/>
    <w:rsid w:val="001F3E30"/>
    <w:rsid w:val="00200A80"/>
    <w:rsid w:val="0020353D"/>
    <w:rsid w:val="00204A4D"/>
    <w:rsid w:val="00206A63"/>
    <w:rsid w:val="00212768"/>
    <w:rsid w:val="0021313A"/>
    <w:rsid w:val="0021374A"/>
    <w:rsid w:val="00213764"/>
    <w:rsid w:val="0021633B"/>
    <w:rsid w:val="00222E95"/>
    <w:rsid w:val="00233FB6"/>
    <w:rsid w:val="0023654C"/>
    <w:rsid w:val="002365B0"/>
    <w:rsid w:val="00253422"/>
    <w:rsid w:val="00256774"/>
    <w:rsid w:val="002603C3"/>
    <w:rsid w:val="00263FB7"/>
    <w:rsid w:val="002652E7"/>
    <w:rsid w:val="00271B61"/>
    <w:rsid w:val="002736D8"/>
    <w:rsid w:val="002768AE"/>
    <w:rsid w:val="00282F48"/>
    <w:rsid w:val="002833FF"/>
    <w:rsid w:val="00287572"/>
    <w:rsid w:val="00291FA3"/>
    <w:rsid w:val="00294B7C"/>
    <w:rsid w:val="00294CAA"/>
    <w:rsid w:val="00294EFA"/>
    <w:rsid w:val="00295847"/>
    <w:rsid w:val="00295A0E"/>
    <w:rsid w:val="0029755C"/>
    <w:rsid w:val="002A0BA3"/>
    <w:rsid w:val="002A1136"/>
    <w:rsid w:val="002A1D70"/>
    <w:rsid w:val="002A3A82"/>
    <w:rsid w:val="002A40A2"/>
    <w:rsid w:val="002A4D42"/>
    <w:rsid w:val="002A63E8"/>
    <w:rsid w:val="002A66DB"/>
    <w:rsid w:val="002B087F"/>
    <w:rsid w:val="002B1886"/>
    <w:rsid w:val="002B1B8F"/>
    <w:rsid w:val="002B31DA"/>
    <w:rsid w:val="002B3307"/>
    <w:rsid w:val="002B54BC"/>
    <w:rsid w:val="002C3939"/>
    <w:rsid w:val="002C61AC"/>
    <w:rsid w:val="002D0B90"/>
    <w:rsid w:val="002D50F6"/>
    <w:rsid w:val="002D600A"/>
    <w:rsid w:val="002D79B2"/>
    <w:rsid w:val="002E0A71"/>
    <w:rsid w:val="002F0D99"/>
    <w:rsid w:val="002F1635"/>
    <w:rsid w:val="002F4D26"/>
    <w:rsid w:val="002F513B"/>
    <w:rsid w:val="002F6624"/>
    <w:rsid w:val="003050B9"/>
    <w:rsid w:val="00306504"/>
    <w:rsid w:val="003074B7"/>
    <w:rsid w:val="00310DBA"/>
    <w:rsid w:val="00313B97"/>
    <w:rsid w:val="0031532A"/>
    <w:rsid w:val="003206FC"/>
    <w:rsid w:val="00320CB2"/>
    <w:rsid w:val="00323F75"/>
    <w:rsid w:val="0032728D"/>
    <w:rsid w:val="003332C8"/>
    <w:rsid w:val="0033361C"/>
    <w:rsid w:val="00333DF8"/>
    <w:rsid w:val="00336D9A"/>
    <w:rsid w:val="0034187C"/>
    <w:rsid w:val="00342488"/>
    <w:rsid w:val="00345796"/>
    <w:rsid w:val="00351023"/>
    <w:rsid w:val="0036000B"/>
    <w:rsid w:val="003701C2"/>
    <w:rsid w:val="0037085D"/>
    <w:rsid w:val="00371E25"/>
    <w:rsid w:val="003720BE"/>
    <w:rsid w:val="00373675"/>
    <w:rsid w:val="003738E1"/>
    <w:rsid w:val="003742CA"/>
    <w:rsid w:val="003746D4"/>
    <w:rsid w:val="00375152"/>
    <w:rsid w:val="00375985"/>
    <w:rsid w:val="00386141"/>
    <w:rsid w:val="00386D6A"/>
    <w:rsid w:val="0038702D"/>
    <w:rsid w:val="0038731E"/>
    <w:rsid w:val="00393DEA"/>
    <w:rsid w:val="00394B24"/>
    <w:rsid w:val="00394EE1"/>
    <w:rsid w:val="00395C40"/>
    <w:rsid w:val="003A1B27"/>
    <w:rsid w:val="003A20F6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031"/>
    <w:rsid w:val="003E4220"/>
    <w:rsid w:val="003E4ED1"/>
    <w:rsid w:val="003E6657"/>
    <w:rsid w:val="003F12B2"/>
    <w:rsid w:val="003F3C6B"/>
    <w:rsid w:val="003F47D9"/>
    <w:rsid w:val="00403403"/>
    <w:rsid w:val="00403F98"/>
    <w:rsid w:val="00404049"/>
    <w:rsid w:val="0040632C"/>
    <w:rsid w:val="00407D01"/>
    <w:rsid w:val="0041025C"/>
    <w:rsid w:val="00410795"/>
    <w:rsid w:val="004136D2"/>
    <w:rsid w:val="00414CA2"/>
    <w:rsid w:val="0041658B"/>
    <w:rsid w:val="0042479B"/>
    <w:rsid w:val="00430F51"/>
    <w:rsid w:val="00431D84"/>
    <w:rsid w:val="00437579"/>
    <w:rsid w:val="00443A66"/>
    <w:rsid w:val="0045215D"/>
    <w:rsid w:val="004528BB"/>
    <w:rsid w:val="00452B86"/>
    <w:rsid w:val="004540E3"/>
    <w:rsid w:val="0045518B"/>
    <w:rsid w:val="00455E1F"/>
    <w:rsid w:val="0046070B"/>
    <w:rsid w:val="00465ED3"/>
    <w:rsid w:val="004710F7"/>
    <w:rsid w:val="00471937"/>
    <w:rsid w:val="00473028"/>
    <w:rsid w:val="004734C5"/>
    <w:rsid w:val="00475935"/>
    <w:rsid w:val="00475BB6"/>
    <w:rsid w:val="00475FD6"/>
    <w:rsid w:val="004765B8"/>
    <w:rsid w:val="0048184B"/>
    <w:rsid w:val="004832F1"/>
    <w:rsid w:val="00483F05"/>
    <w:rsid w:val="00485E69"/>
    <w:rsid w:val="0049036A"/>
    <w:rsid w:val="00490BA4"/>
    <w:rsid w:val="00491AEA"/>
    <w:rsid w:val="00494065"/>
    <w:rsid w:val="00497114"/>
    <w:rsid w:val="004A2251"/>
    <w:rsid w:val="004A2E17"/>
    <w:rsid w:val="004A3912"/>
    <w:rsid w:val="004A7610"/>
    <w:rsid w:val="004B5000"/>
    <w:rsid w:val="004D07A0"/>
    <w:rsid w:val="004D4373"/>
    <w:rsid w:val="004D7E94"/>
    <w:rsid w:val="004E5054"/>
    <w:rsid w:val="004E6C51"/>
    <w:rsid w:val="004E7919"/>
    <w:rsid w:val="004E7B4F"/>
    <w:rsid w:val="004E7FE5"/>
    <w:rsid w:val="004F17E2"/>
    <w:rsid w:val="004F2831"/>
    <w:rsid w:val="004F3C04"/>
    <w:rsid w:val="00500587"/>
    <w:rsid w:val="00504250"/>
    <w:rsid w:val="00504628"/>
    <w:rsid w:val="0051443A"/>
    <w:rsid w:val="00514B22"/>
    <w:rsid w:val="00520FE1"/>
    <w:rsid w:val="005231EF"/>
    <w:rsid w:val="00530E77"/>
    <w:rsid w:val="00535DBE"/>
    <w:rsid w:val="005400EF"/>
    <w:rsid w:val="005427D8"/>
    <w:rsid w:val="00546451"/>
    <w:rsid w:val="00546C5F"/>
    <w:rsid w:val="00551AB0"/>
    <w:rsid w:val="00552A0A"/>
    <w:rsid w:val="00553730"/>
    <w:rsid w:val="00554C66"/>
    <w:rsid w:val="00554F36"/>
    <w:rsid w:val="0055625C"/>
    <w:rsid w:val="0056283E"/>
    <w:rsid w:val="0056488B"/>
    <w:rsid w:val="00567241"/>
    <w:rsid w:val="00567C9F"/>
    <w:rsid w:val="00571D61"/>
    <w:rsid w:val="00571F39"/>
    <w:rsid w:val="00572685"/>
    <w:rsid w:val="00574B2C"/>
    <w:rsid w:val="0058024D"/>
    <w:rsid w:val="00583C20"/>
    <w:rsid w:val="00584526"/>
    <w:rsid w:val="00585D17"/>
    <w:rsid w:val="00592383"/>
    <w:rsid w:val="0059327A"/>
    <w:rsid w:val="00594C72"/>
    <w:rsid w:val="0059608C"/>
    <w:rsid w:val="005A3304"/>
    <w:rsid w:val="005A4C7B"/>
    <w:rsid w:val="005B5654"/>
    <w:rsid w:val="005C476A"/>
    <w:rsid w:val="005D0228"/>
    <w:rsid w:val="005D10BF"/>
    <w:rsid w:val="005D2B15"/>
    <w:rsid w:val="005D4C17"/>
    <w:rsid w:val="005E401F"/>
    <w:rsid w:val="005E5B08"/>
    <w:rsid w:val="005F1A97"/>
    <w:rsid w:val="005F31F4"/>
    <w:rsid w:val="005F3681"/>
    <w:rsid w:val="005F4172"/>
    <w:rsid w:val="005F4949"/>
    <w:rsid w:val="006051EC"/>
    <w:rsid w:val="006051FA"/>
    <w:rsid w:val="00607663"/>
    <w:rsid w:val="00607FD6"/>
    <w:rsid w:val="00614C41"/>
    <w:rsid w:val="006158FC"/>
    <w:rsid w:val="00615D28"/>
    <w:rsid w:val="006170F6"/>
    <w:rsid w:val="006204EB"/>
    <w:rsid w:val="006237C6"/>
    <w:rsid w:val="006247F3"/>
    <w:rsid w:val="00627CB7"/>
    <w:rsid w:val="0063245A"/>
    <w:rsid w:val="006345EE"/>
    <w:rsid w:val="00635920"/>
    <w:rsid w:val="006411E8"/>
    <w:rsid w:val="00642BB0"/>
    <w:rsid w:val="00654962"/>
    <w:rsid w:val="006575BC"/>
    <w:rsid w:val="00657BA8"/>
    <w:rsid w:val="00660C57"/>
    <w:rsid w:val="0066308B"/>
    <w:rsid w:val="00670F17"/>
    <w:rsid w:val="00673305"/>
    <w:rsid w:val="006760A1"/>
    <w:rsid w:val="006763E0"/>
    <w:rsid w:val="00677031"/>
    <w:rsid w:val="00681929"/>
    <w:rsid w:val="00684168"/>
    <w:rsid w:val="00685E7E"/>
    <w:rsid w:val="0068669A"/>
    <w:rsid w:val="00687373"/>
    <w:rsid w:val="00691B63"/>
    <w:rsid w:val="006920AF"/>
    <w:rsid w:val="006937ED"/>
    <w:rsid w:val="00694B6F"/>
    <w:rsid w:val="006A1D97"/>
    <w:rsid w:val="006A22E4"/>
    <w:rsid w:val="006A2810"/>
    <w:rsid w:val="006A5681"/>
    <w:rsid w:val="006A7497"/>
    <w:rsid w:val="006A7DC4"/>
    <w:rsid w:val="006B4203"/>
    <w:rsid w:val="006B4EB8"/>
    <w:rsid w:val="006B60C0"/>
    <w:rsid w:val="006B767F"/>
    <w:rsid w:val="006C0953"/>
    <w:rsid w:val="006C1A9E"/>
    <w:rsid w:val="006C3062"/>
    <w:rsid w:val="006C3FE4"/>
    <w:rsid w:val="006D4F79"/>
    <w:rsid w:val="006D7B5A"/>
    <w:rsid w:val="006E034E"/>
    <w:rsid w:val="006E06A4"/>
    <w:rsid w:val="006F14B1"/>
    <w:rsid w:val="006F6DCD"/>
    <w:rsid w:val="007011C1"/>
    <w:rsid w:val="00701EAC"/>
    <w:rsid w:val="00702BEA"/>
    <w:rsid w:val="00702F1F"/>
    <w:rsid w:val="007052D3"/>
    <w:rsid w:val="00707E81"/>
    <w:rsid w:val="00707F14"/>
    <w:rsid w:val="00711181"/>
    <w:rsid w:val="00715166"/>
    <w:rsid w:val="007176FC"/>
    <w:rsid w:val="0072449E"/>
    <w:rsid w:val="00730815"/>
    <w:rsid w:val="00731C5B"/>
    <w:rsid w:val="00731E14"/>
    <w:rsid w:val="00733B8F"/>
    <w:rsid w:val="0073446A"/>
    <w:rsid w:val="0073474C"/>
    <w:rsid w:val="007355DF"/>
    <w:rsid w:val="00737A35"/>
    <w:rsid w:val="00740906"/>
    <w:rsid w:val="00741C46"/>
    <w:rsid w:val="00746507"/>
    <w:rsid w:val="00751D46"/>
    <w:rsid w:val="007557A7"/>
    <w:rsid w:val="00761C46"/>
    <w:rsid w:val="00763BEB"/>
    <w:rsid w:val="00765791"/>
    <w:rsid w:val="00771138"/>
    <w:rsid w:val="0077120E"/>
    <w:rsid w:val="00772141"/>
    <w:rsid w:val="00772A62"/>
    <w:rsid w:val="00776D61"/>
    <w:rsid w:val="0078026D"/>
    <w:rsid w:val="00780C3D"/>
    <w:rsid w:val="00781300"/>
    <w:rsid w:val="00782F05"/>
    <w:rsid w:val="00785CE0"/>
    <w:rsid w:val="00791584"/>
    <w:rsid w:val="00793563"/>
    <w:rsid w:val="00796FD1"/>
    <w:rsid w:val="007A33A4"/>
    <w:rsid w:val="007A5B78"/>
    <w:rsid w:val="007A70D0"/>
    <w:rsid w:val="007B0074"/>
    <w:rsid w:val="007B117F"/>
    <w:rsid w:val="007B1426"/>
    <w:rsid w:val="007B443A"/>
    <w:rsid w:val="007B4B96"/>
    <w:rsid w:val="007B51E2"/>
    <w:rsid w:val="007C0ACE"/>
    <w:rsid w:val="007C0C23"/>
    <w:rsid w:val="007C0EBD"/>
    <w:rsid w:val="007C28D8"/>
    <w:rsid w:val="007C3DB2"/>
    <w:rsid w:val="007C4F99"/>
    <w:rsid w:val="007C7D5F"/>
    <w:rsid w:val="007D70F1"/>
    <w:rsid w:val="007D73E2"/>
    <w:rsid w:val="007D7A95"/>
    <w:rsid w:val="007E6EBC"/>
    <w:rsid w:val="007F2981"/>
    <w:rsid w:val="007F4333"/>
    <w:rsid w:val="007F4E93"/>
    <w:rsid w:val="007F7600"/>
    <w:rsid w:val="008023A4"/>
    <w:rsid w:val="008025EB"/>
    <w:rsid w:val="008079C4"/>
    <w:rsid w:val="00813D29"/>
    <w:rsid w:val="00815BF4"/>
    <w:rsid w:val="00820FED"/>
    <w:rsid w:val="0082197C"/>
    <w:rsid w:val="0082554A"/>
    <w:rsid w:val="00826735"/>
    <w:rsid w:val="008278F9"/>
    <w:rsid w:val="00832B28"/>
    <w:rsid w:val="008365BE"/>
    <w:rsid w:val="00836C65"/>
    <w:rsid w:val="008416FA"/>
    <w:rsid w:val="008446AA"/>
    <w:rsid w:val="00845116"/>
    <w:rsid w:val="0086165E"/>
    <w:rsid w:val="00865C2B"/>
    <w:rsid w:val="00867FBE"/>
    <w:rsid w:val="00880FCE"/>
    <w:rsid w:val="00881B09"/>
    <w:rsid w:val="00881F54"/>
    <w:rsid w:val="008822C1"/>
    <w:rsid w:val="00885C8F"/>
    <w:rsid w:val="0088700A"/>
    <w:rsid w:val="008949EB"/>
    <w:rsid w:val="008963D7"/>
    <w:rsid w:val="008A2002"/>
    <w:rsid w:val="008A46E0"/>
    <w:rsid w:val="008A600E"/>
    <w:rsid w:val="008A7F56"/>
    <w:rsid w:val="008B02BE"/>
    <w:rsid w:val="008B0E28"/>
    <w:rsid w:val="008B46CF"/>
    <w:rsid w:val="008C2ACD"/>
    <w:rsid w:val="008C6F06"/>
    <w:rsid w:val="008D2167"/>
    <w:rsid w:val="008D422C"/>
    <w:rsid w:val="008E0D74"/>
    <w:rsid w:val="008E1868"/>
    <w:rsid w:val="008E1F20"/>
    <w:rsid w:val="008E4C04"/>
    <w:rsid w:val="008E65F1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CE7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27080"/>
    <w:rsid w:val="00933486"/>
    <w:rsid w:val="00941E56"/>
    <w:rsid w:val="00944553"/>
    <w:rsid w:val="00945D66"/>
    <w:rsid w:val="00947AC2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30C7"/>
    <w:rsid w:val="00964702"/>
    <w:rsid w:val="009649B1"/>
    <w:rsid w:val="009667D8"/>
    <w:rsid w:val="00971B0A"/>
    <w:rsid w:val="00972957"/>
    <w:rsid w:val="00973435"/>
    <w:rsid w:val="00981F79"/>
    <w:rsid w:val="0098289B"/>
    <w:rsid w:val="00983361"/>
    <w:rsid w:val="00984A33"/>
    <w:rsid w:val="00987258"/>
    <w:rsid w:val="00994F56"/>
    <w:rsid w:val="00995D6F"/>
    <w:rsid w:val="00997640"/>
    <w:rsid w:val="009A1034"/>
    <w:rsid w:val="009A3501"/>
    <w:rsid w:val="009B1B21"/>
    <w:rsid w:val="009B24DB"/>
    <w:rsid w:val="009B3881"/>
    <w:rsid w:val="009B39A4"/>
    <w:rsid w:val="009C3EE4"/>
    <w:rsid w:val="009C4BD8"/>
    <w:rsid w:val="009C7895"/>
    <w:rsid w:val="009D0085"/>
    <w:rsid w:val="009D2293"/>
    <w:rsid w:val="009D38DD"/>
    <w:rsid w:val="009D63CB"/>
    <w:rsid w:val="009D6E43"/>
    <w:rsid w:val="009E22D5"/>
    <w:rsid w:val="009E35B2"/>
    <w:rsid w:val="009E69A8"/>
    <w:rsid w:val="009F046E"/>
    <w:rsid w:val="009F59B1"/>
    <w:rsid w:val="009F611E"/>
    <w:rsid w:val="00A0029F"/>
    <w:rsid w:val="00A033B1"/>
    <w:rsid w:val="00A03A8C"/>
    <w:rsid w:val="00A04486"/>
    <w:rsid w:val="00A04CC3"/>
    <w:rsid w:val="00A11460"/>
    <w:rsid w:val="00A1198D"/>
    <w:rsid w:val="00A11FFD"/>
    <w:rsid w:val="00A15654"/>
    <w:rsid w:val="00A20039"/>
    <w:rsid w:val="00A2265B"/>
    <w:rsid w:val="00A22CDD"/>
    <w:rsid w:val="00A23FF1"/>
    <w:rsid w:val="00A264C9"/>
    <w:rsid w:val="00A30A90"/>
    <w:rsid w:val="00A30DB8"/>
    <w:rsid w:val="00A33608"/>
    <w:rsid w:val="00A42F3D"/>
    <w:rsid w:val="00A44C4B"/>
    <w:rsid w:val="00A4613D"/>
    <w:rsid w:val="00A522D1"/>
    <w:rsid w:val="00A71B0A"/>
    <w:rsid w:val="00A726C5"/>
    <w:rsid w:val="00A801AE"/>
    <w:rsid w:val="00A81922"/>
    <w:rsid w:val="00A85831"/>
    <w:rsid w:val="00A859B5"/>
    <w:rsid w:val="00A860EE"/>
    <w:rsid w:val="00A87321"/>
    <w:rsid w:val="00A91F31"/>
    <w:rsid w:val="00A97078"/>
    <w:rsid w:val="00AA3BB1"/>
    <w:rsid w:val="00AA483F"/>
    <w:rsid w:val="00AB05CA"/>
    <w:rsid w:val="00AB1D26"/>
    <w:rsid w:val="00AB5BD1"/>
    <w:rsid w:val="00AB68A3"/>
    <w:rsid w:val="00AC0188"/>
    <w:rsid w:val="00AC4A39"/>
    <w:rsid w:val="00AD1E97"/>
    <w:rsid w:val="00AD2090"/>
    <w:rsid w:val="00AD2599"/>
    <w:rsid w:val="00AD2BD8"/>
    <w:rsid w:val="00AD3FDC"/>
    <w:rsid w:val="00AD450A"/>
    <w:rsid w:val="00AE0C50"/>
    <w:rsid w:val="00AE1419"/>
    <w:rsid w:val="00AE1E2F"/>
    <w:rsid w:val="00AE23B4"/>
    <w:rsid w:val="00AE3ECB"/>
    <w:rsid w:val="00AE661B"/>
    <w:rsid w:val="00AE7AD3"/>
    <w:rsid w:val="00AF045C"/>
    <w:rsid w:val="00AF275D"/>
    <w:rsid w:val="00AF2845"/>
    <w:rsid w:val="00AF36BA"/>
    <w:rsid w:val="00AF5811"/>
    <w:rsid w:val="00B0548B"/>
    <w:rsid w:val="00B05B21"/>
    <w:rsid w:val="00B069F1"/>
    <w:rsid w:val="00B10AB6"/>
    <w:rsid w:val="00B11B55"/>
    <w:rsid w:val="00B128B4"/>
    <w:rsid w:val="00B13D4F"/>
    <w:rsid w:val="00B148F4"/>
    <w:rsid w:val="00B256D4"/>
    <w:rsid w:val="00B26EF9"/>
    <w:rsid w:val="00B335AE"/>
    <w:rsid w:val="00B33AB4"/>
    <w:rsid w:val="00B33FD0"/>
    <w:rsid w:val="00B3452C"/>
    <w:rsid w:val="00B4243D"/>
    <w:rsid w:val="00B43376"/>
    <w:rsid w:val="00B47CB6"/>
    <w:rsid w:val="00B50838"/>
    <w:rsid w:val="00B53DD1"/>
    <w:rsid w:val="00B573D3"/>
    <w:rsid w:val="00B63E34"/>
    <w:rsid w:val="00B64A4C"/>
    <w:rsid w:val="00B70C04"/>
    <w:rsid w:val="00B7126F"/>
    <w:rsid w:val="00B75B90"/>
    <w:rsid w:val="00B77377"/>
    <w:rsid w:val="00B80C33"/>
    <w:rsid w:val="00B8431F"/>
    <w:rsid w:val="00B8439C"/>
    <w:rsid w:val="00B84B5B"/>
    <w:rsid w:val="00B95CD7"/>
    <w:rsid w:val="00B961A2"/>
    <w:rsid w:val="00BA1EBE"/>
    <w:rsid w:val="00BA1F7C"/>
    <w:rsid w:val="00BA20F5"/>
    <w:rsid w:val="00BA5842"/>
    <w:rsid w:val="00BB1700"/>
    <w:rsid w:val="00BC0A45"/>
    <w:rsid w:val="00BC19DB"/>
    <w:rsid w:val="00BC4D82"/>
    <w:rsid w:val="00BC50F3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35DE"/>
    <w:rsid w:val="00BF4251"/>
    <w:rsid w:val="00BF5F35"/>
    <w:rsid w:val="00C006D4"/>
    <w:rsid w:val="00C01A06"/>
    <w:rsid w:val="00C062DF"/>
    <w:rsid w:val="00C1149B"/>
    <w:rsid w:val="00C1622E"/>
    <w:rsid w:val="00C245F9"/>
    <w:rsid w:val="00C25E14"/>
    <w:rsid w:val="00C2616B"/>
    <w:rsid w:val="00C267C9"/>
    <w:rsid w:val="00C26A8F"/>
    <w:rsid w:val="00C26F5B"/>
    <w:rsid w:val="00C272FD"/>
    <w:rsid w:val="00C27BCD"/>
    <w:rsid w:val="00C32E4E"/>
    <w:rsid w:val="00C3458C"/>
    <w:rsid w:val="00C36CCC"/>
    <w:rsid w:val="00C42366"/>
    <w:rsid w:val="00C475B4"/>
    <w:rsid w:val="00C47923"/>
    <w:rsid w:val="00C509B1"/>
    <w:rsid w:val="00C54869"/>
    <w:rsid w:val="00C55048"/>
    <w:rsid w:val="00C56D50"/>
    <w:rsid w:val="00C56D56"/>
    <w:rsid w:val="00C66A3C"/>
    <w:rsid w:val="00C742ED"/>
    <w:rsid w:val="00C81652"/>
    <w:rsid w:val="00C81C4E"/>
    <w:rsid w:val="00C868BA"/>
    <w:rsid w:val="00C877C9"/>
    <w:rsid w:val="00C923CC"/>
    <w:rsid w:val="00C9323E"/>
    <w:rsid w:val="00CA38F8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568E"/>
    <w:rsid w:val="00CD5CDD"/>
    <w:rsid w:val="00CE0E2F"/>
    <w:rsid w:val="00CF7B52"/>
    <w:rsid w:val="00D0320E"/>
    <w:rsid w:val="00D04194"/>
    <w:rsid w:val="00D04264"/>
    <w:rsid w:val="00D0596B"/>
    <w:rsid w:val="00D07F70"/>
    <w:rsid w:val="00D11532"/>
    <w:rsid w:val="00D120EC"/>
    <w:rsid w:val="00D20A35"/>
    <w:rsid w:val="00D247D4"/>
    <w:rsid w:val="00D257C3"/>
    <w:rsid w:val="00D26150"/>
    <w:rsid w:val="00D276D7"/>
    <w:rsid w:val="00D27B88"/>
    <w:rsid w:val="00D32562"/>
    <w:rsid w:val="00D36305"/>
    <w:rsid w:val="00D40AA9"/>
    <w:rsid w:val="00D503C5"/>
    <w:rsid w:val="00D52670"/>
    <w:rsid w:val="00D644A1"/>
    <w:rsid w:val="00D64F44"/>
    <w:rsid w:val="00D656CD"/>
    <w:rsid w:val="00D65DA7"/>
    <w:rsid w:val="00D70549"/>
    <w:rsid w:val="00D745E4"/>
    <w:rsid w:val="00D7566D"/>
    <w:rsid w:val="00D75D5B"/>
    <w:rsid w:val="00D76741"/>
    <w:rsid w:val="00D81274"/>
    <w:rsid w:val="00D822B6"/>
    <w:rsid w:val="00D823E5"/>
    <w:rsid w:val="00D87D3D"/>
    <w:rsid w:val="00D93860"/>
    <w:rsid w:val="00D95AD1"/>
    <w:rsid w:val="00D96B7A"/>
    <w:rsid w:val="00DA2ED7"/>
    <w:rsid w:val="00DA3426"/>
    <w:rsid w:val="00DA4E6E"/>
    <w:rsid w:val="00DA5581"/>
    <w:rsid w:val="00DC1C26"/>
    <w:rsid w:val="00DC5886"/>
    <w:rsid w:val="00DD1045"/>
    <w:rsid w:val="00DD2F1D"/>
    <w:rsid w:val="00DD4646"/>
    <w:rsid w:val="00DD71DF"/>
    <w:rsid w:val="00DE3D1E"/>
    <w:rsid w:val="00DF0D16"/>
    <w:rsid w:val="00DF392F"/>
    <w:rsid w:val="00DF6166"/>
    <w:rsid w:val="00E01696"/>
    <w:rsid w:val="00E071F7"/>
    <w:rsid w:val="00E0726F"/>
    <w:rsid w:val="00E13518"/>
    <w:rsid w:val="00E15A0A"/>
    <w:rsid w:val="00E178C3"/>
    <w:rsid w:val="00E215CB"/>
    <w:rsid w:val="00E2230C"/>
    <w:rsid w:val="00E23D21"/>
    <w:rsid w:val="00E23DF4"/>
    <w:rsid w:val="00E25438"/>
    <w:rsid w:val="00E343A1"/>
    <w:rsid w:val="00E428BB"/>
    <w:rsid w:val="00E4575B"/>
    <w:rsid w:val="00E5248E"/>
    <w:rsid w:val="00E5349E"/>
    <w:rsid w:val="00E546C2"/>
    <w:rsid w:val="00E5581F"/>
    <w:rsid w:val="00E55844"/>
    <w:rsid w:val="00E61490"/>
    <w:rsid w:val="00E622E6"/>
    <w:rsid w:val="00E657B5"/>
    <w:rsid w:val="00E66C60"/>
    <w:rsid w:val="00E748D3"/>
    <w:rsid w:val="00E7687E"/>
    <w:rsid w:val="00E772E1"/>
    <w:rsid w:val="00E77CA5"/>
    <w:rsid w:val="00E80389"/>
    <w:rsid w:val="00E823EC"/>
    <w:rsid w:val="00E83BF9"/>
    <w:rsid w:val="00E83CBF"/>
    <w:rsid w:val="00E905CF"/>
    <w:rsid w:val="00E94D10"/>
    <w:rsid w:val="00E957AB"/>
    <w:rsid w:val="00EA17B4"/>
    <w:rsid w:val="00EA1C86"/>
    <w:rsid w:val="00EA217E"/>
    <w:rsid w:val="00EA2E59"/>
    <w:rsid w:val="00EA4817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D2982"/>
    <w:rsid w:val="00EE18CF"/>
    <w:rsid w:val="00EF4C23"/>
    <w:rsid w:val="00EF5CA0"/>
    <w:rsid w:val="00EF5E4F"/>
    <w:rsid w:val="00EF606F"/>
    <w:rsid w:val="00EF6E45"/>
    <w:rsid w:val="00F02244"/>
    <w:rsid w:val="00F030F9"/>
    <w:rsid w:val="00F041F1"/>
    <w:rsid w:val="00F05F9B"/>
    <w:rsid w:val="00F11D58"/>
    <w:rsid w:val="00F122D1"/>
    <w:rsid w:val="00F13A04"/>
    <w:rsid w:val="00F16E8C"/>
    <w:rsid w:val="00F2113E"/>
    <w:rsid w:val="00F21631"/>
    <w:rsid w:val="00F21CDF"/>
    <w:rsid w:val="00F2264A"/>
    <w:rsid w:val="00F25411"/>
    <w:rsid w:val="00F27A9F"/>
    <w:rsid w:val="00F31680"/>
    <w:rsid w:val="00F406ED"/>
    <w:rsid w:val="00F435CE"/>
    <w:rsid w:val="00F438D6"/>
    <w:rsid w:val="00F53E49"/>
    <w:rsid w:val="00F62AF3"/>
    <w:rsid w:val="00F64C34"/>
    <w:rsid w:val="00F66CD3"/>
    <w:rsid w:val="00F703A5"/>
    <w:rsid w:val="00F72E52"/>
    <w:rsid w:val="00F740AD"/>
    <w:rsid w:val="00F753D5"/>
    <w:rsid w:val="00F82C1D"/>
    <w:rsid w:val="00F837C9"/>
    <w:rsid w:val="00F864A7"/>
    <w:rsid w:val="00F869B9"/>
    <w:rsid w:val="00F86B9F"/>
    <w:rsid w:val="00F92B3B"/>
    <w:rsid w:val="00F92EAC"/>
    <w:rsid w:val="00FA11D8"/>
    <w:rsid w:val="00FA570F"/>
    <w:rsid w:val="00FB0E15"/>
    <w:rsid w:val="00FB1152"/>
    <w:rsid w:val="00FB67E6"/>
    <w:rsid w:val="00FB6B10"/>
    <w:rsid w:val="00FC06EC"/>
    <w:rsid w:val="00FC245B"/>
    <w:rsid w:val="00FC2C89"/>
    <w:rsid w:val="00FC3AA0"/>
    <w:rsid w:val="00FC3D57"/>
    <w:rsid w:val="00FC5448"/>
    <w:rsid w:val="00FC5AE6"/>
    <w:rsid w:val="00FC6FCA"/>
    <w:rsid w:val="00FC7DE4"/>
    <w:rsid w:val="00FD05C7"/>
    <w:rsid w:val="00FD0D7C"/>
    <w:rsid w:val="00FD0F0C"/>
    <w:rsid w:val="00FD54BB"/>
    <w:rsid w:val="00FD5BD3"/>
    <w:rsid w:val="00FD7C4D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0002013E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3701C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23E88-AE1A-496D-96C9-240FE0E8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2897</TotalTime>
  <Pages>2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646</cp:revision>
  <cp:lastPrinted>2023-01-02T19:34:00Z</cp:lastPrinted>
  <dcterms:created xsi:type="dcterms:W3CDTF">2021-03-12T14:21:00Z</dcterms:created>
  <dcterms:modified xsi:type="dcterms:W3CDTF">2023-06-16T14:51:00Z</dcterms:modified>
</cp:coreProperties>
</file>